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217E" w:rsidRDefault="0082217E">
      <w:r>
        <w:t xml:space="preserve">Link do Ogłoszenia </w:t>
      </w:r>
      <w:r>
        <w:rPr>
          <w:rFonts w:ascii="Arial" w:hAnsi="Arial" w:cs="Arial"/>
          <w:color w:val="1A1A1A"/>
          <w:sz w:val="21"/>
          <w:szCs w:val="21"/>
          <w:shd w:val="clear" w:color="auto" w:fill="FFFFFF"/>
        </w:rPr>
        <w:t>o zmianie ogłoszenia o numerze 2022/BZP 00084468/01</w:t>
      </w:r>
      <w:r>
        <w:rPr>
          <w:rFonts w:ascii="Arial" w:hAnsi="Arial" w:cs="Arial"/>
          <w:color w:val="1A1A1A"/>
          <w:sz w:val="21"/>
          <w:szCs w:val="21"/>
          <w:shd w:val="clear" w:color="auto" w:fill="FFFFFF"/>
        </w:rPr>
        <w:t>, które</w:t>
      </w:r>
      <w:r>
        <w:rPr>
          <w:rFonts w:ascii="Arial" w:hAnsi="Arial" w:cs="Arial"/>
          <w:color w:val="1A1A1A"/>
          <w:sz w:val="21"/>
          <w:szCs w:val="21"/>
          <w:shd w:val="clear" w:color="auto" w:fill="FFFFFF"/>
        </w:rPr>
        <w:t xml:space="preserve"> zostało opublikowane w Biuletynie Zamówień Publicznych</w:t>
      </w:r>
      <w:r>
        <w:rPr>
          <w:rFonts w:ascii="Arial" w:hAnsi="Arial" w:cs="Arial"/>
          <w:color w:val="1A1A1A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/>
          <w:color w:val="1A1A1A"/>
          <w:sz w:val="21"/>
          <w:szCs w:val="21"/>
          <w:shd w:val="clear" w:color="auto" w:fill="FFFFFF"/>
        </w:rPr>
        <w:t>w dniu 2022-03-14.</w:t>
      </w:r>
    </w:p>
    <w:bookmarkStart w:id="0" w:name="_GoBack"/>
    <w:bookmarkEnd w:id="0"/>
    <w:p w:rsidR="00EF520C" w:rsidRDefault="0082217E">
      <w:r>
        <w:fldChar w:fldCharType="begin"/>
      </w:r>
      <w:r>
        <w:instrText xml:space="preserve"> HYPERLINK "</w:instrText>
      </w:r>
      <w:r w:rsidRPr="00A17EA7">
        <w:instrText>https://ezamowienia.gov.pl/mo-client-board/bzp/notice-details/2022%2FBZP%2000084468%2F01</w:instrText>
      </w:r>
      <w:r>
        <w:instrText xml:space="preserve">" </w:instrText>
      </w:r>
      <w:r>
        <w:fldChar w:fldCharType="separate"/>
      </w:r>
      <w:r w:rsidRPr="00813BD6">
        <w:rPr>
          <w:rStyle w:val="Hipercze"/>
        </w:rPr>
        <w:t>https://ezamowienia.gov.pl/m</w:t>
      </w:r>
      <w:r w:rsidRPr="00813BD6">
        <w:rPr>
          <w:rStyle w:val="Hipercze"/>
        </w:rPr>
        <w:t>o</w:t>
      </w:r>
      <w:r w:rsidRPr="00813BD6">
        <w:rPr>
          <w:rStyle w:val="Hipercze"/>
        </w:rPr>
        <w:t>-client-board/bzp/notice-details/2022%2FBZP%2000084468%2F01</w:t>
      </w:r>
      <w:r>
        <w:fldChar w:fldCharType="end"/>
      </w:r>
    </w:p>
    <w:p w:rsidR="0082217E" w:rsidRDefault="0082217E"/>
    <w:sectPr w:rsidR="008221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EA7"/>
    <w:rsid w:val="007D5456"/>
    <w:rsid w:val="0082217E"/>
    <w:rsid w:val="00A17EA7"/>
    <w:rsid w:val="00E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01D3D5-E595-4355-8327-006AB1C36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2217E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82217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49</Words>
  <Characters>298</Characters>
  <Application>Microsoft Office Word</Application>
  <DocSecurity>0</DocSecurity>
  <Lines>2</Lines>
  <Paragraphs>1</Paragraphs>
  <ScaleCrop>false</ScaleCrop>
  <Company/>
  <LinksUpToDate>false</LinksUpToDate>
  <CharactersWithSpaces>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2</cp:revision>
  <dcterms:created xsi:type="dcterms:W3CDTF">2022-03-14T10:38:00Z</dcterms:created>
  <dcterms:modified xsi:type="dcterms:W3CDTF">2022-03-14T10:43:00Z</dcterms:modified>
</cp:coreProperties>
</file>