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D1D" w:rsidRPr="0048251F" w:rsidRDefault="00BE7D1D" w:rsidP="00BE7D1D">
      <w:pPr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48251F">
        <w:rPr>
          <w:rFonts w:ascii="Cambria" w:eastAsia="Times New Roman" w:hAnsi="Cambria" w:cs="Arial"/>
          <w:lang w:eastAsia="pl-PL"/>
        </w:rPr>
        <w:t>Dotyczy postępowania pn. „</w:t>
      </w:r>
      <w:r w:rsidRPr="0048251F">
        <w:rPr>
          <w:rFonts w:ascii="Cambria" w:hAnsi="Cambria" w:cs="Arial-BoldMT"/>
          <w:bCs/>
        </w:rPr>
        <w:t>Modernizacja systemu napowietrzania w komorze biologicznej 9.1 oczyszczalni ścieków”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FZU-22-22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D8556C" w:rsidRDefault="00D8556C">
      <w:pPr>
        <w:rPr>
          <w:rFonts w:ascii="Cambria" w:hAnsi="Cambria"/>
        </w:rPr>
      </w:pPr>
      <w:hyperlink r:id="rId4" w:history="1">
        <w:r w:rsidRPr="0063138E">
          <w:rPr>
            <w:rStyle w:val="Hipercze"/>
            <w:rFonts w:ascii="Cambria" w:hAnsi="Cambria"/>
          </w:rPr>
          <w:t>https://ezamowienia.gov.pl/mo-client-board/bzp/notice-details/id/08da2909-38fc-6579-f692-4f0001d92a57</w:t>
        </w:r>
      </w:hyperlink>
    </w:p>
    <w:p w:rsidR="003031EC" w:rsidRPr="0048251F" w:rsidRDefault="0048251F">
      <w:pPr>
        <w:rPr>
          <w:rFonts w:ascii="Cambria" w:hAnsi="Cambria"/>
        </w:rPr>
      </w:pPr>
      <w:bookmarkStart w:id="0" w:name="_GoBack"/>
      <w:bookmarkEnd w:id="0"/>
      <w:r w:rsidRPr="0048251F">
        <w:rPr>
          <w:rFonts w:ascii="Cambria" w:hAnsi="Cambria"/>
        </w:rPr>
        <w:t>BIP</w:t>
      </w:r>
      <w:r w:rsidR="00B265E0" w:rsidRPr="0048251F">
        <w:rPr>
          <w:rFonts w:ascii="Cambria" w:hAnsi="Cambria"/>
        </w:rPr>
        <w:t xml:space="preserve"> Zamawiającego</w:t>
      </w:r>
    </w:p>
    <w:p w:rsidR="00BF5B02" w:rsidRDefault="00645E17">
      <w:pPr>
        <w:rPr>
          <w:rFonts w:ascii="Cambria" w:hAnsi="Cambria"/>
        </w:rPr>
      </w:pPr>
      <w:hyperlink r:id="rId5" w:history="1">
        <w:r w:rsidRPr="0063138E">
          <w:rPr>
            <w:rStyle w:val="Hipercze"/>
            <w:rFonts w:ascii="Cambria" w:hAnsi="Cambria"/>
          </w:rPr>
          <w:t>http://bip-wodociagi.tarnobrzeg.pl/public/?id=219437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BF5B02" w:rsidRDefault="00BF5B02">
      <w:pPr>
        <w:rPr>
          <w:rFonts w:ascii="Cambria" w:hAnsi="Cambria"/>
        </w:rPr>
      </w:pPr>
      <w:hyperlink r:id="rId6" w:history="1">
        <w:r w:rsidRPr="0063138E">
          <w:rPr>
            <w:rStyle w:val="Hipercze"/>
            <w:rFonts w:ascii="Cambria" w:hAnsi="Cambria"/>
          </w:rPr>
          <w:t>https://platformazakupowa.pl/transakcja/606563</w:t>
        </w:r>
      </w:hyperlink>
    </w:p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3031EC"/>
    <w:rsid w:val="0048251F"/>
    <w:rsid w:val="00645E17"/>
    <w:rsid w:val="007D5456"/>
    <w:rsid w:val="00B265E0"/>
    <w:rsid w:val="00BE7D1D"/>
    <w:rsid w:val="00BF5B02"/>
    <w:rsid w:val="00C045EA"/>
    <w:rsid w:val="00D8556C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tformazakupowa.pl/transakcja/606563" TargetMode="External"/><Relationship Id="rId5" Type="http://schemas.openxmlformats.org/officeDocument/2006/relationships/hyperlink" Target="http://bip-wodociagi.tarnobrzeg.pl/public/?id=219437" TargetMode="External"/><Relationship Id="rId4" Type="http://schemas.openxmlformats.org/officeDocument/2006/relationships/hyperlink" Target="https://ezamowienia.gov.pl/mo-client-board/bzp/notice-details/id/08da2909-38fc-6579-f692-4f0001d92a5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6</cp:revision>
  <dcterms:created xsi:type="dcterms:W3CDTF">2022-02-28T12:52:00Z</dcterms:created>
  <dcterms:modified xsi:type="dcterms:W3CDTF">2022-04-28T12:55:00Z</dcterms:modified>
</cp:coreProperties>
</file>