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484" w:rsidRPr="008759A7" w:rsidRDefault="00841484" w:rsidP="0084148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841484" w:rsidRPr="008759A7" w:rsidRDefault="00841484" w:rsidP="00841484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841484" w:rsidRPr="008759A7" w:rsidRDefault="00841484" w:rsidP="00841484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841484" w:rsidRPr="008759A7" w:rsidRDefault="00841484" w:rsidP="00841484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bCs/>
          <w:sz w:val="22"/>
          <w:szCs w:val="22"/>
        </w:rPr>
        <w:t>materiałów wodociągowych</w:t>
      </w:r>
      <w:r>
        <w:rPr>
          <w:rFonts w:ascii="Cambria" w:hAnsi="Cambria" w:cs="Arial"/>
          <w:bCs/>
          <w:sz w:val="22"/>
          <w:szCs w:val="22"/>
        </w:rPr>
        <w:br/>
        <w:t xml:space="preserve"> i kanalizacyjnych</w:t>
      </w:r>
    </w:p>
    <w:p w:rsidR="00841484" w:rsidRPr="008759A7" w:rsidRDefault="00841484" w:rsidP="00841484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841484" w:rsidRPr="008759A7" w:rsidRDefault="00841484" w:rsidP="00841484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FZU-25-22</w:t>
      </w:r>
    </w:p>
    <w:p w:rsidR="00841484" w:rsidRPr="008759A7" w:rsidRDefault="00841484" w:rsidP="00841484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841484" w:rsidRPr="008759A7" w:rsidRDefault="00841484" w:rsidP="00841484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841484" w:rsidRPr="008759A7" w:rsidRDefault="00841484" w:rsidP="00841484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</w:t>
      </w:r>
      <w:r>
        <w:rPr>
          <w:rFonts w:ascii="Cambria" w:hAnsi="Cambria" w:cs="Arial"/>
          <w:bCs/>
          <w:sz w:val="22"/>
          <w:szCs w:val="22"/>
        </w:rPr>
        <w:t>……………………………………</w:t>
      </w:r>
      <w:r w:rsidRPr="008759A7">
        <w:rPr>
          <w:rFonts w:ascii="Cambria" w:hAnsi="Cambria" w:cs="Arial"/>
          <w:bCs/>
          <w:sz w:val="22"/>
          <w:szCs w:val="22"/>
        </w:rPr>
        <w:t>……………………….</w:t>
      </w:r>
    </w:p>
    <w:p w:rsidR="00841484" w:rsidRDefault="00841484" w:rsidP="00841484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</w:t>
      </w:r>
      <w:r>
        <w:rPr>
          <w:rFonts w:ascii="Cambria" w:hAnsi="Cambria" w:cs="Arial"/>
          <w:bCs/>
          <w:sz w:val="22"/>
          <w:szCs w:val="22"/>
        </w:rPr>
        <w:t>………………………………….</w:t>
      </w:r>
      <w:r w:rsidRPr="008759A7">
        <w:rPr>
          <w:rFonts w:ascii="Cambria" w:hAnsi="Cambria" w:cs="Arial"/>
          <w:bCs/>
          <w:sz w:val="22"/>
          <w:szCs w:val="22"/>
        </w:rPr>
        <w:t>………….</w:t>
      </w:r>
    </w:p>
    <w:p w:rsidR="00841484" w:rsidRPr="008759A7" w:rsidRDefault="00841484" w:rsidP="00841484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kontaktów: …………………………………………………………..</w:t>
      </w:r>
    </w:p>
    <w:p w:rsidR="00841484" w:rsidRPr="008759A7" w:rsidRDefault="00841484" w:rsidP="00841484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841484" w:rsidRPr="008759A7" w:rsidRDefault="00841484" w:rsidP="00841484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841484" w:rsidRPr="008759A7" w:rsidRDefault="00841484" w:rsidP="00841484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841484" w:rsidRPr="008759A7" w:rsidRDefault="00841484" w:rsidP="00841484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841484" w:rsidRPr="008759A7" w:rsidRDefault="00841484" w:rsidP="00841484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841484" w:rsidRPr="008759A7" w:rsidRDefault="00841484" w:rsidP="00841484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841484" w:rsidRPr="008759A7" w:rsidRDefault="00841484" w:rsidP="00841484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841484" w:rsidRPr="008759A7" w:rsidRDefault="00841484" w:rsidP="00841484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841484" w:rsidRPr="008759A7" w:rsidRDefault="00841484" w:rsidP="0084148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złożone Zapytanie ofertowe na dostawę</w:t>
      </w:r>
      <w:r>
        <w:rPr>
          <w:rFonts w:ascii="Cambria" w:hAnsi="Cambria" w:cs="Arial"/>
          <w:sz w:val="22"/>
          <w:szCs w:val="22"/>
        </w:rPr>
        <w:t xml:space="preserve"> materiałów </w:t>
      </w:r>
      <w:r w:rsidRPr="007B4322">
        <w:rPr>
          <w:rFonts w:ascii="Cambria" w:hAnsi="Cambria" w:cs="Arial"/>
          <w:sz w:val="22"/>
          <w:szCs w:val="22"/>
        </w:rPr>
        <w:t>wodociągowych</w:t>
      </w:r>
      <w:r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br/>
      </w:r>
      <w:r w:rsidRPr="007B4322">
        <w:rPr>
          <w:rFonts w:ascii="Cambria" w:hAnsi="Cambria" w:cs="Arial"/>
          <w:sz w:val="22"/>
          <w:szCs w:val="22"/>
        </w:rPr>
        <w:t>i kanalizacyjnych</w:t>
      </w:r>
      <w:r>
        <w:rPr>
          <w:rFonts w:ascii="Cambria" w:hAnsi="Cambria" w:cs="Arial"/>
          <w:sz w:val="22"/>
          <w:szCs w:val="22"/>
        </w:rPr>
        <w:t xml:space="preserve"> 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841484" w:rsidRPr="008759A7" w:rsidRDefault="00841484" w:rsidP="00841484">
      <w:pPr>
        <w:widowControl w:val="0"/>
        <w:numPr>
          <w:ilvl w:val="0"/>
          <w:numId w:val="1"/>
        </w:numPr>
        <w:tabs>
          <w:tab w:val="left" w:pos="542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841484" w:rsidRPr="008759A7" w:rsidRDefault="00841484" w:rsidP="00841484">
      <w:pPr>
        <w:numPr>
          <w:ilvl w:val="1"/>
          <w:numId w:val="1"/>
        </w:numPr>
        <w:spacing w:line="276" w:lineRule="auto"/>
        <w:ind w:left="993" w:hanging="426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841484" w:rsidRPr="008759A7" w:rsidRDefault="00841484" w:rsidP="00841484">
      <w:pPr>
        <w:numPr>
          <w:ilvl w:val="1"/>
          <w:numId w:val="1"/>
        </w:numPr>
        <w:spacing w:line="276" w:lineRule="auto"/>
        <w:ind w:left="993" w:hanging="426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841484" w:rsidRPr="008759A7" w:rsidRDefault="00841484" w:rsidP="00841484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841484" w:rsidRPr="00396C98" w:rsidRDefault="00841484" w:rsidP="00841484">
      <w:pPr>
        <w:widowControl w:val="0"/>
        <w:numPr>
          <w:ilvl w:val="1"/>
          <w:numId w:val="1"/>
        </w:numPr>
        <w:tabs>
          <w:tab w:val="left" w:pos="426"/>
        </w:tabs>
        <w:spacing w:line="276" w:lineRule="auto"/>
        <w:ind w:left="993" w:hanging="426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-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5"/>
        <w:gridCol w:w="2661"/>
        <w:gridCol w:w="760"/>
        <w:gridCol w:w="867"/>
        <w:gridCol w:w="1423"/>
        <w:gridCol w:w="1423"/>
        <w:gridCol w:w="1423"/>
      </w:tblGrid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E72539">
              <w:rPr>
                <w:rFonts w:ascii="Cambria" w:hAnsi="Cambria" w:cs="Calibri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 w:cs="Calibri"/>
                <w:bCs/>
                <w:sz w:val="22"/>
                <w:szCs w:val="22"/>
              </w:rPr>
              <w:t>Nazwa towaru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E72539">
              <w:rPr>
                <w:rFonts w:ascii="Cambria" w:hAnsi="Cambria" w:cs="Calibri"/>
                <w:bCs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 w:cs="Calibri"/>
                <w:bCs/>
                <w:sz w:val="22"/>
                <w:szCs w:val="22"/>
              </w:rPr>
              <w:t>ilość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 w:cs="Calibri"/>
                <w:bCs/>
                <w:sz w:val="22"/>
                <w:szCs w:val="22"/>
              </w:rPr>
              <w:t>cena jednostkowa netto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 w:cs="Calibri"/>
                <w:bCs/>
                <w:sz w:val="22"/>
                <w:szCs w:val="22"/>
              </w:rPr>
              <w:t>cena jednostkowa brutto (z VAT)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 w:cs="Calibri"/>
                <w:bCs/>
                <w:sz w:val="22"/>
                <w:szCs w:val="22"/>
              </w:rPr>
              <w:t>wartość brutto (ilość x cena jednostkowa brutto)</w:t>
            </w: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Hydrant nadziemny DN 80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Rura PE DN 110 SDR 17 (12MB.)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E72539"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 w:rsidRPr="00E72539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1056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Rura PE DN 90 SDR 17 (12MB.)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E72539"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 w:rsidRPr="00E72539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540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Rura PE DN 63 SDR 17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E72539"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 w:rsidRPr="00E72539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150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5.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Rura PE DN 160 SDR 17 (12MB.)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E72539"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 w:rsidRPr="00E72539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624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6.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Rura PE DN 225 SDR 17 (12MB.)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E72539"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 w:rsidRPr="00E72539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480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7.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Zasuwa kołnierzowa DN 80 PN 16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16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lastRenderedPageBreak/>
              <w:t>8.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Zasuwa kołnierzowa DN 100 PN 16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9.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Zasuwa kołnierzowa DN 150 PN 16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10.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Zasuwa kołnierzowa DN 200 PN 16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11.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Trzpień teleskopowy DN 80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14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12.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Trzpień teleskopowy DN 100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13.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Trzpień teleskopowy DN 150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14.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Trzpień teleskopowy DN 200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15.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Trójnik kołnierzowy DN 80/80 PN 16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16.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Trójnik kołnierzowy DN 100/100 PN 16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17.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Trójnik kołnierzowy DN 200/80 PN 16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18.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Trójnik kołnierzowy DN 150/150 PN 16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19.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Trójnik kołnierzowy DN 150/110 PN 16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20.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Trójnik PE DN 110/90 SDR 17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21.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Trójnik PE DN 225/110 SDR 17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22.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Trójnik PE DN 225/90 SDR 17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23.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Trójnik PE DN 225/160 SDR 17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24.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Trójnik PE DN 160/90 SDR 17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25.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Tuleja kołnierzowa DN 90 SDR 17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26.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 xml:space="preserve">Kołnierz do tulei PE 80/90 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27.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Tuleja kołnierzowa DN 110 SDR 17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34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28.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Kołnierz do tulei PE 100/110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34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29.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Tuleja kołnierzowa DN 160 SDR 17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30.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Kołnierz do tulei PE 160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31.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Tuleja kołnierzowa DN 225 SDR 17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32.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Kołnierz do tulei PE 225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33.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Kołnierz pełny DN 100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34.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Kołnierz pełny DN 200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35.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Kołnierz pełny DN 80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36.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Kołnierz pełny DN 150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lastRenderedPageBreak/>
              <w:t>37.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Kołnierz gwintowany DN 300/4”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38.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Uszczelka płaska do połączeń kołnierzowych DN 80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104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39.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Uszczelka płaska do połączeń kołnierzowych DN 100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56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40.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Uszczelka płaska do połączeń kołnierzowych DN 150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74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41.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Uszczelka płaska do połączeń kołnierzowych DN 200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42.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Uszczelka IN SITU DN 200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43.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Kolano stopowe DN 80 PN 16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17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44.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Kolano kołnierzowe DN 80 PN 16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45.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Kolano żeliwne DN 150/90 PN 16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46.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Kolano PE DN 150/90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47.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Kolano PE DN 225/90 SDR 17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48.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Kolano PE DN 225/45 SDR 17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49.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Kolano PE DN 225/30 SDR 17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50.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Kolano PE DN 110/90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51.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Kolano PE DN 110/45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52.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Kolano PE DN 110/30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53.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Śruba nierdzewna M16x70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620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54.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Śruba nierdzewna M16x110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492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55.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Nakrętka nierdzewna M16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1112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56.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Podkładka nierdzewna M16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2224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57.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Śruba nierdzewna M20x80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398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58.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Śruba nierdzewna M20x120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398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59.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Nakrętka nierdzewna M20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796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60.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Podkładka nierdzewna M20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1592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61.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 xml:space="preserve">Właz żeliwny </w:t>
            </w:r>
            <w:proofErr w:type="spellStart"/>
            <w:r w:rsidRPr="00E72539">
              <w:rPr>
                <w:rFonts w:ascii="Cambria" w:hAnsi="Cambria"/>
                <w:sz w:val="22"/>
                <w:szCs w:val="22"/>
              </w:rPr>
              <w:t>kpl</w:t>
            </w:r>
            <w:proofErr w:type="spellEnd"/>
            <w:r w:rsidRPr="00E72539">
              <w:rPr>
                <w:rFonts w:ascii="Cambria" w:hAnsi="Cambria"/>
                <w:sz w:val="22"/>
                <w:szCs w:val="22"/>
              </w:rPr>
              <w:t>. 600 40T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62.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Zwężka kołnierzowa DN 300/150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lastRenderedPageBreak/>
              <w:t>63.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Mufa elektrooporowa DN 90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64.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Uszczelka płaska do połączeń kołnierzowych DN 50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65.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Łącznik do wodomierza DN 20 długi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E72539">
              <w:rPr>
                <w:rFonts w:ascii="Cambria" w:hAnsi="Cambria"/>
                <w:sz w:val="22"/>
                <w:szCs w:val="22"/>
              </w:rPr>
              <w:t>Kpl</w:t>
            </w:r>
            <w:proofErr w:type="spellEnd"/>
            <w:r w:rsidRPr="00E72539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66.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Mufa oc. 5/4”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67.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Redukcja oc. 50/32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68.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Złącze kołnierzowe na rurę PE 385-415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69.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Złącze rurowe na rurę PE 385-415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70.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Rura PE DN 400 (12MB.) PN 6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E72539"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 w:rsidRPr="00E72539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/>
                <w:sz w:val="22"/>
                <w:szCs w:val="22"/>
              </w:rPr>
              <w:t>48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841484" w:rsidRPr="00E72539" w:rsidTr="00FB12F1">
        <w:trPr>
          <w:trHeight w:val="513"/>
        </w:trPr>
        <w:tc>
          <w:tcPr>
            <w:tcW w:w="7863" w:type="dxa"/>
            <w:gridSpan w:val="6"/>
          </w:tcPr>
          <w:p w:rsidR="00841484" w:rsidRPr="00E72539" w:rsidRDefault="00841484" w:rsidP="00FB12F1">
            <w:pPr>
              <w:jc w:val="right"/>
              <w:rPr>
                <w:rFonts w:ascii="Cambria" w:hAnsi="Cambria"/>
                <w:sz w:val="22"/>
                <w:szCs w:val="22"/>
              </w:rPr>
            </w:pPr>
            <w:r w:rsidRPr="00E72539">
              <w:rPr>
                <w:rFonts w:ascii="Cambria" w:hAnsi="Cambria" w:cs="Calibri"/>
                <w:sz w:val="22"/>
                <w:szCs w:val="22"/>
              </w:rPr>
              <w:t>Razem (cena oferty)</w:t>
            </w:r>
          </w:p>
        </w:tc>
        <w:tc>
          <w:tcPr>
            <w:tcW w:w="1423" w:type="dxa"/>
          </w:tcPr>
          <w:p w:rsidR="00841484" w:rsidRPr="00E72539" w:rsidRDefault="00841484" w:rsidP="00FB12F1">
            <w:pPr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841484" w:rsidRPr="008D70F7" w:rsidRDefault="00841484" w:rsidP="00841484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:rsidR="00841484" w:rsidRPr="00AF2AD9" w:rsidRDefault="00841484" w:rsidP="00841484">
      <w:pPr>
        <w:autoSpaceDE w:val="0"/>
        <w:autoSpaceDN w:val="0"/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841484" w:rsidRPr="00AF2AD9" w:rsidRDefault="00841484" w:rsidP="00841484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Zapoznaliśmy się z warunkami Zapytania Ofertowego i nie wnos</w:t>
      </w:r>
      <w:r>
        <w:rPr>
          <w:rFonts w:ascii="Cambria" w:hAnsi="Cambria" w:cs="Arial"/>
          <w:sz w:val="22"/>
          <w:szCs w:val="22"/>
        </w:rPr>
        <w:t>imy do nich żadnych zastrzeżeń;</w:t>
      </w:r>
    </w:p>
    <w:p w:rsidR="00841484" w:rsidRPr="00AF2AD9" w:rsidRDefault="00841484" w:rsidP="00841484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Pozostajemy związani złożoną przez nas ofertą w terminie </w:t>
      </w:r>
      <w:r>
        <w:rPr>
          <w:rFonts w:ascii="Cambria" w:hAnsi="Cambria" w:cs="Arial"/>
          <w:sz w:val="22"/>
          <w:szCs w:val="22"/>
        </w:rPr>
        <w:t>15</w:t>
      </w:r>
      <w:r w:rsidRPr="00AF2AD9">
        <w:rPr>
          <w:rFonts w:ascii="Cambria" w:hAnsi="Cambria" w:cs="Arial"/>
          <w:sz w:val="22"/>
          <w:szCs w:val="22"/>
        </w:rPr>
        <w:t xml:space="preserve"> dni od dnia składania ofert</w:t>
      </w:r>
      <w:r>
        <w:rPr>
          <w:rFonts w:ascii="Cambria" w:hAnsi="Cambria" w:cs="Arial"/>
          <w:sz w:val="22"/>
          <w:szCs w:val="22"/>
        </w:rPr>
        <w:t>;</w:t>
      </w:r>
      <w:r w:rsidRPr="00AF2AD9">
        <w:rPr>
          <w:rFonts w:ascii="Cambria" w:hAnsi="Cambria" w:cs="Arial"/>
          <w:sz w:val="22"/>
          <w:szCs w:val="22"/>
        </w:rPr>
        <w:t xml:space="preserve"> </w:t>
      </w:r>
    </w:p>
    <w:p w:rsidR="00841484" w:rsidRPr="00DB0BF0" w:rsidRDefault="00841484" w:rsidP="00841484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</w:t>
      </w:r>
      <w:r w:rsidRPr="00DB0BF0">
        <w:rPr>
          <w:rFonts w:ascii="Cambria" w:hAnsi="Cambria" w:cs="Arial"/>
          <w:sz w:val="22"/>
          <w:szCs w:val="22"/>
        </w:rPr>
        <w:t>osiada</w:t>
      </w:r>
      <w:r>
        <w:rPr>
          <w:rFonts w:ascii="Cambria" w:hAnsi="Cambria" w:cs="Arial"/>
          <w:sz w:val="22"/>
          <w:szCs w:val="22"/>
        </w:rPr>
        <w:t>my</w:t>
      </w:r>
      <w:r w:rsidRPr="00DB0BF0">
        <w:rPr>
          <w:rFonts w:ascii="Cambria" w:hAnsi="Cambria" w:cs="Arial"/>
          <w:sz w:val="22"/>
          <w:szCs w:val="22"/>
        </w:rPr>
        <w:t xml:space="preserve"> uprawnienia do wykonywania działalności lub czynności w zakresie odpowiad</w:t>
      </w:r>
      <w:r>
        <w:rPr>
          <w:rFonts w:ascii="Cambria" w:hAnsi="Cambria" w:cs="Arial"/>
          <w:sz w:val="22"/>
          <w:szCs w:val="22"/>
        </w:rPr>
        <w:t>ającym przedmiotowi zamówienia;</w:t>
      </w:r>
    </w:p>
    <w:p w:rsidR="00841484" w:rsidRPr="00AF2AD9" w:rsidRDefault="00841484" w:rsidP="00841484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841484" w:rsidRPr="00AF2AD9" w:rsidRDefault="00841484" w:rsidP="00841484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841484" w:rsidRPr="00DB0BF0" w:rsidRDefault="00841484" w:rsidP="00841484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</w:t>
      </w:r>
      <w:r w:rsidRPr="00DB0BF0">
        <w:rPr>
          <w:rFonts w:ascii="Cambria" w:hAnsi="Cambria" w:cs="Arial"/>
          <w:sz w:val="22"/>
          <w:szCs w:val="22"/>
        </w:rPr>
        <w:t>najduj</w:t>
      </w:r>
      <w:r>
        <w:rPr>
          <w:rFonts w:ascii="Cambria" w:hAnsi="Cambria" w:cs="Arial"/>
          <w:sz w:val="22"/>
          <w:szCs w:val="22"/>
        </w:rPr>
        <w:t>emy</w:t>
      </w:r>
      <w:r w:rsidRPr="00DB0BF0">
        <w:rPr>
          <w:rFonts w:ascii="Cambria" w:hAnsi="Cambria" w:cs="Arial"/>
          <w:sz w:val="22"/>
          <w:szCs w:val="22"/>
        </w:rPr>
        <w:t xml:space="preserve"> się w sytuacji ekonomicznej i finansowej zap</w:t>
      </w:r>
      <w:r>
        <w:rPr>
          <w:rFonts w:ascii="Cambria" w:hAnsi="Cambria" w:cs="Arial"/>
          <w:sz w:val="22"/>
          <w:szCs w:val="22"/>
        </w:rPr>
        <w:t>ewniającej wykonanie zamówienia;</w:t>
      </w:r>
    </w:p>
    <w:p w:rsidR="00841484" w:rsidRPr="00AF2AD9" w:rsidRDefault="00841484" w:rsidP="00841484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841484" w:rsidRPr="00AF2AD9" w:rsidRDefault="00841484" w:rsidP="00841484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</w:t>
      </w:r>
      <w:r>
        <w:rPr>
          <w:rFonts w:ascii="Cambria" w:hAnsi="Cambria" w:cs="Arial"/>
          <w:sz w:val="22"/>
          <w:szCs w:val="22"/>
        </w:rPr>
        <w:t xml:space="preserve"> innych opłat Urzędu Skarbowego</w:t>
      </w:r>
    </w:p>
    <w:p w:rsidR="00841484" w:rsidRPr="00AF2AD9" w:rsidRDefault="00841484" w:rsidP="00841484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841484" w:rsidRDefault="00841484" w:rsidP="0084148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41484" w:rsidRPr="00E802DB" w:rsidRDefault="00841484" w:rsidP="0084148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841484" w:rsidRDefault="00841484" w:rsidP="0084148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41484" w:rsidRDefault="00841484" w:rsidP="0084148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41484" w:rsidRPr="00E802DB" w:rsidRDefault="00841484" w:rsidP="0084148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41484" w:rsidRPr="00E802DB" w:rsidRDefault="00841484" w:rsidP="00841484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841484" w:rsidRDefault="00841484" w:rsidP="00841484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DC9009E2"/>
    <w:lvl w:ilvl="0" w:tplc="800485B8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484"/>
    <w:rsid w:val="007D5456"/>
    <w:rsid w:val="00841484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7D1343-57B8-43FD-8FAF-36460921C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14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414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852</Words>
  <Characters>5113</Characters>
  <Application>Microsoft Office Word</Application>
  <DocSecurity>0</DocSecurity>
  <Lines>42</Lines>
  <Paragraphs>11</Paragraphs>
  <ScaleCrop>false</ScaleCrop>
  <Company/>
  <LinksUpToDate>false</LinksUpToDate>
  <CharactersWithSpaces>5954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2022-05-12T12:21:00Z</dcterms:created>
  <dcterms:modified xsi:type="dcterms:W3CDTF">2022-05-12T12:22:00Z</dcterms:modified>
</cp:coreProperties>
</file>