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73794E" w14:textId="77777777" w:rsidR="00BC309A" w:rsidRPr="0011524E" w:rsidRDefault="00BF46F6" w:rsidP="005173A5">
      <w:pPr>
        <w:spacing w:after="0" w:line="240" w:lineRule="auto"/>
        <w:contextualSpacing/>
        <w:jc w:val="right"/>
        <w:rPr>
          <w:rFonts w:ascii="Cambria" w:hAnsi="Cambria" w:cs="Times New Roman"/>
        </w:rPr>
      </w:pPr>
      <w:bookmarkStart w:id="0" w:name="_Hlk76368725"/>
      <w:r>
        <w:rPr>
          <w:rFonts w:ascii="Cambria" w:hAnsi="Cambria" w:cs="Times New Roman"/>
          <w:b/>
          <w:color w:val="000000"/>
        </w:rPr>
        <w:t>Załącznik nr 7</w:t>
      </w:r>
    </w:p>
    <w:p w14:paraId="6601768E" w14:textId="77777777" w:rsidR="00BC309A" w:rsidRPr="009671B9" w:rsidRDefault="00BC309A" w:rsidP="009671B9">
      <w:pPr>
        <w:pStyle w:val="Tekstpodstawowy"/>
        <w:tabs>
          <w:tab w:val="right" w:pos="9072"/>
        </w:tabs>
        <w:contextualSpacing/>
        <w:rPr>
          <w:rFonts w:ascii="Cambria" w:hAnsi="Cambria"/>
          <w:color w:val="000000"/>
          <w:sz w:val="22"/>
          <w:szCs w:val="22"/>
        </w:rPr>
      </w:pPr>
      <w:r w:rsidRPr="0011524E">
        <w:rPr>
          <w:rFonts w:ascii="Cambria" w:hAnsi="Cambria"/>
        </w:rPr>
        <w:t xml:space="preserve">                             </w:t>
      </w:r>
    </w:p>
    <w:p w14:paraId="612E21E4"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41D70EC8" w14:textId="77777777" w:rsidR="00BC309A" w:rsidRPr="0011524E" w:rsidRDefault="00BC309A" w:rsidP="005173A5">
      <w:pPr>
        <w:spacing w:after="0" w:line="240" w:lineRule="auto"/>
        <w:ind w:firstLine="708"/>
        <w:contextualSpacing/>
        <w:jc w:val="center"/>
        <w:rPr>
          <w:rFonts w:ascii="Cambria" w:hAnsi="Cambria" w:cs="Times New Roman"/>
        </w:rPr>
      </w:pPr>
      <w:r w:rsidRPr="0011524E">
        <w:rPr>
          <w:rFonts w:ascii="Cambria" w:hAnsi="Cambria" w:cs="Times New Roman"/>
          <w:b/>
          <w:u w:val="single"/>
        </w:rPr>
        <w:t xml:space="preserve">WZÓR UMOWY NR </w:t>
      </w:r>
      <w:r w:rsidR="009671B9">
        <w:rPr>
          <w:rFonts w:ascii="Cambria" w:hAnsi="Cambria" w:cs="Times New Roman"/>
          <w:b/>
          <w:u w:val="single"/>
        </w:rPr>
        <w:t>………………………….</w:t>
      </w:r>
      <w:r w:rsidRPr="0011524E">
        <w:rPr>
          <w:rFonts w:ascii="Cambria" w:hAnsi="Cambria" w:cs="Times New Roman"/>
          <w:b/>
          <w:u w:val="single"/>
        </w:rPr>
        <w:t xml:space="preserve"> </w:t>
      </w:r>
    </w:p>
    <w:p w14:paraId="725ED828"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280F520D" w14:textId="77777777" w:rsidR="006A5104" w:rsidRPr="006A5104" w:rsidRDefault="006A5104" w:rsidP="006A5104">
      <w:pPr>
        <w:spacing w:before="120" w:after="120" w:line="240" w:lineRule="auto"/>
        <w:jc w:val="both"/>
        <w:rPr>
          <w:rFonts w:ascii="Times New Roman" w:eastAsia="Calibri" w:hAnsi="Times New Roman" w:cs="Times New Roman"/>
          <w:b/>
          <w:snapToGrid w:val="0"/>
          <w:lang w:eastAsia="pl-PL"/>
        </w:rPr>
      </w:pPr>
      <w:r w:rsidRPr="006A5104">
        <w:rPr>
          <w:rFonts w:ascii="Times New Roman" w:eastAsia="Calibri" w:hAnsi="Times New Roman" w:cs="Times New Roman"/>
          <w:b/>
          <w:snapToGrid w:val="0"/>
          <w:lang w:eastAsia="pl-PL"/>
        </w:rPr>
        <w:t xml:space="preserve">Zawarta w dniu ……………………… w siedzibie zamawiającego </w:t>
      </w:r>
      <w:r w:rsidRPr="006A5104">
        <w:rPr>
          <w:rFonts w:ascii="Times New Roman" w:eastAsia="Calibri" w:hAnsi="Times New Roman" w:cs="Times New Roman"/>
          <w:b/>
          <w:bCs/>
          <w:snapToGrid w:val="0"/>
          <w:lang w:eastAsia="pl-PL"/>
        </w:rPr>
        <w:t>Tarnobrzeskie Wodociągi Sp. z o. o.</w:t>
      </w:r>
      <w:r w:rsidRPr="006A5104">
        <w:rPr>
          <w:rFonts w:ascii="Times New Roman" w:eastAsia="Calibri" w:hAnsi="Times New Roman" w:cs="Times New Roman"/>
          <w:b/>
          <w:snapToGrid w:val="0"/>
          <w:lang w:eastAsia="pl-PL"/>
        </w:rPr>
        <w:t>, pomiędzy:</w:t>
      </w:r>
    </w:p>
    <w:p w14:paraId="6ECB7F8E" w14:textId="77777777" w:rsidR="006A5104" w:rsidRPr="006A5104" w:rsidRDefault="006A5104" w:rsidP="006A5104">
      <w:pPr>
        <w:spacing w:before="120" w:after="120" w:line="240" w:lineRule="auto"/>
        <w:jc w:val="both"/>
        <w:rPr>
          <w:rFonts w:ascii="Times New Roman" w:eastAsia="Calibri" w:hAnsi="Times New Roman" w:cs="Times New Roman"/>
          <w:b/>
          <w:snapToGrid w:val="0"/>
          <w:lang w:eastAsia="pl-PL"/>
        </w:rPr>
      </w:pPr>
      <w:r w:rsidRPr="006A5104">
        <w:rPr>
          <w:rFonts w:ascii="Times New Roman" w:eastAsia="Calibri" w:hAnsi="Times New Roman" w:cs="Times New Roman"/>
          <w:b/>
          <w:bCs/>
          <w:snapToGrid w:val="0"/>
          <w:lang w:eastAsia="pl-PL"/>
        </w:rPr>
        <w:t>Tarnobrzeskie Wodociągi Spółką z o.o.</w:t>
      </w:r>
      <w:r w:rsidRPr="006A5104">
        <w:rPr>
          <w:rFonts w:ascii="Times New Roman" w:eastAsia="Calibri" w:hAnsi="Times New Roman" w:cs="Times New Roman"/>
          <w:b/>
          <w:snapToGrid w:val="0"/>
          <w:lang w:eastAsia="pl-PL"/>
        </w:rPr>
        <w:t xml:space="preserve"> z siedzibą w Tarnobrzegu, adres: ul. Wiślna 1,   39-400 Tarnobrzeg, wpisaną do rejestru przedsiębiorców Krajowego Rejestru Sądowego prowadzonego przez Sąd Rejonowy w Rzeszowie, pod numerem KRS 0000112520, posiadającego REGON: 830337895, NIP: 8670003252, nr wpisu do rejestru BDO: 000146843, oraz kapitał zakładowy w wysokości 61097000,00 PLN, - zgodnie z ……………………….. stanowiącym załącznik do niniejszej umowy</w:t>
      </w:r>
    </w:p>
    <w:p w14:paraId="0FE96BB1" w14:textId="77777777" w:rsidR="006A5104" w:rsidRPr="006A5104" w:rsidRDefault="006A5104" w:rsidP="006A5104">
      <w:pPr>
        <w:spacing w:before="120" w:after="120" w:line="240" w:lineRule="auto"/>
        <w:jc w:val="both"/>
        <w:rPr>
          <w:rFonts w:ascii="Times New Roman" w:eastAsia="Calibri" w:hAnsi="Times New Roman" w:cs="Times New Roman"/>
          <w:b/>
          <w:snapToGrid w:val="0"/>
          <w:lang w:eastAsia="pl-PL"/>
        </w:rPr>
      </w:pPr>
      <w:r w:rsidRPr="006A5104">
        <w:rPr>
          <w:rFonts w:ascii="Times New Roman" w:eastAsia="Calibri" w:hAnsi="Times New Roman" w:cs="Times New Roman"/>
          <w:b/>
          <w:bCs/>
          <w:snapToGrid w:val="0"/>
          <w:lang w:eastAsia="pl-PL"/>
        </w:rPr>
        <w:t>zwaną dalej</w:t>
      </w:r>
      <w:r w:rsidRPr="006A5104">
        <w:rPr>
          <w:rFonts w:ascii="Times New Roman" w:eastAsia="Calibri" w:hAnsi="Times New Roman" w:cs="Times New Roman"/>
          <w:b/>
          <w:snapToGrid w:val="0"/>
          <w:lang w:eastAsia="pl-PL"/>
        </w:rPr>
        <w:t xml:space="preserve"> </w:t>
      </w:r>
      <w:r w:rsidRPr="006A5104">
        <w:rPr>
          <w:rFonts w:ascii="Times New Roman" w:eastAsia="Calibri" w:hAnsi="Times New Roman" w:cs="Times New Roman"/>
          <w:b/>
          <w:i/>
          <w:snapToGrid w:val="0"/>
          <w:lang w:eastAsia="pl-PL"/>
        </w:rPr>
        <w:t>ZAMAWIAJĄCYM</w:t>
      </w:r>
    </w:p>
    <w:p w14:paraId="08D51795" w14:textId="77777777" w:rsidR="006A5104" w:rsidRPr="006A5104" w:rsidRDefault="006A5104" w:rsidP="006A5104">
      <w:pPr>
        <w:spacing w:before="120" w:after="120" w:line="240" w:lineRule="auto"/>
        <w:jc w:val="both"/>
        <w:rPr>
          <w:rFonts w:ascii="Times New Roman" w:eastAsia="Calibri" w:hAnsi="Times New Roman" w:cs="Times New Roman"/>
          <w:b/>
          <w:bCs/>
          <w:snapToGrid w:val="0"/>
          <w:lang w:eastAsia="pl-PL"/>
        </w:rPr>
      </w:pPr>
      <w:r w:rsidRPr="006A5104">
        <w:rPr>
          <w:rFonts w:ascii="Times New Roman" w:eastAsia="Calibri" w:hAnsi="Times New Roman" w:cs="Times New Roman"/>
          <w:b/>
          <w:bCs/>
          <w:snapToGrid w:val="0"/>
          <w:lang w:eastAsia="pl-PL"/>
        </w:rPr>
        <w:t xml:space="preserve">reprezentowaną przez: </w:t>
      </w:r>
    </w:p>
    <w:p w14:paraId="71F65E08" w14:textId="77777777" w:rsidR="006A5104" w:rsidRPr="006A5104" w:rsidRDefault="006A5104" w:rsidP="006A5104">
      <w:pPr>
        <w:spacing w:before="120" w:after="120" w:line="240" w:lineRule="auto"/>
        <w:jc w:val="both"/>
        <w:rPr>
          <w:rFonts w:ascii="Times New Roman" w:eastAsia="Calibri" w:hAnsi="Times New Roman" w:cs="Times New Roman"/>
          <w:b/>
          <w:snapToGrid w:val="0"/>
          <w:lang w:eastAsia="pl-PL"/>
        </w:rPr>
      </w:pPr>
      <w:r w:rsidRPr="006A5104">
        <w:rPr>
          <w:rFonts w:ascii="Times New Roman" w:eastAsia="Calibri" w:hAnsi="Times New Roman" w:cs="Times New Roman"/>
          <w:b/>
          <w:snapToGrid w:val="0"/>
          <w:lang w:eastAsia="pl-PL"/>
        </w:rPr>
        <w:t xml:space="preserve">WITOLD WIŚNIEWSKI – Prezes Zarządu </w:t>
      </w:r>
    </w:p>
    <w:p w14:paraId="13824DDF" w14:textId="77777777" w:rsidR="006A5104" w:rsidRPr="006A5104" w:rsidRDefault="006A5104" w:rsidP="006A5104">
      <w:pPr>
        <w:spacing w:before="120" w:after="120" w:line="240" w:lineRule="auto"/>
        <w:jc w:val="both"/>
        <w:rPr>
          <w:rFonts w:ascii="Times New Roman" w:eastAsia="Calibri" w:hAnsi="Times New Roman" w:cs="Times New Roman"/>
          <w:b/>
          <w:snapToGrid w:val="0"/>
          <w:lang w:eastAsia="pl-PL"/>
        </w:rPr>
      </w:pPr>
      <w:r w:rsidRPr="006A5104">
        <w:rPr>
          <w:rFonts w:ascii="Times New Roman" w:eastAsia="Calibri" w:hAnsi="Times New Roman" w:cs="Times New Roman"/>
          <w:b/>
          <w:snapToGrid w:val="0"/>
          <w:lang w:eastAsia="pl-PL"/>
        </w:rPr>
        <w:t>MONIKA GAJDOWSKA - Wiceprezes Zarządu</w:t>
      </w:r>
    </w:p>
    <w:p w14:paraId="3B977E01" w14:textId="77777777" w:rsidR="00BC309A" w:rsidRPr="0011524E" w:rsidRDefault="00BC309A" w:rsidP="005173A5">
      <w:pPr>
        <w:spacing w:after="0" w:line="240" w:lineRule="auto"/>
        <w:ind w:firstLine="708"/>
        <w:contextualSpacing/>
        <w:jc w:val="both"/>
        <w:rPr>
          <w:rFonts w:ascii="Cambria" w:hAnsi="Cambria" w:cs="Times New Roman"/>
          <w:b/>
        </w:rPr>
      </w:pPr>
    </w:p>
    <w:p w14:paraId="3F59A589" w14:textId="77777777" w:rsidR="006A5104" w:rsidRDefault="006A5104" w:rsidP="005173A5">
      <w:pPr>
        <w:spacing w:after="0" w:line="240" w:lineRule="auto"/>
        <w:contextualSpacing/>
        <w:jc w:val="both"/>
        <w:rPr>
          <w:rFonts w:ascii="Cambria" w:hAnsi="Cambria" w:cs="Times New Roman"/>
          <w:i/>
          <w:iCs/>
          <w:lang w:eastAsia="pl-PL"/>
        </w:rPr>
      </w:pPr>
    </w:p>
    <w:p w14:paraId="6D303E73" w14:textId="77777777" w:rsidR="006A5104" w:rsidRDefault="006A5104" w:rsidP="005173A5">
      <w:pPr>
        <w:spacing w:after="0" w:line="240" w:lineRule="auto"/>
        <w:contextualSpacing/>
        <w:jc w:val="both"/>
        <w:rPr>
          <w:rFonts w:ascii="Cambria" w:hAnsi="Cambria" w:cs="Times New Roman"/>
          <w:i/>
          <w:iCs/>
          <w:lang w:eastAsia="pl-PL"/>
        </w:rPr>
      </w:pPr>
    </w:p>
    <w:p w14:paraId="670908AD" w14:textId="24FA6A8D" w:rsidR="009E491F" w:rsidRPr="001D5673" w:rsidRDefault="009E491F"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a</w:t>
      </w:r>
    </w:p>
    <w:p w14:paraId="4CA0EBB3" w14:textId="35D67C03"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 …………………………………………………. z siedzibą: ……………………………………,</w:t>
      </w:r>
      <w:r w:rsidRPr="0011524E">
        <w:rPr>
          <w:rFonts w:ascii="Cambria" w:hAnsi="Cambria" w:cs="Times New Roman"/>
          <w:b/>
          <w:lang w:eastAsia="pl-PL"/>
        </w:rPr>
        <w:t xml:space="preserve"> </w:t>
      </w:r>
      <w:r w:rsidRPr="0011524E">
        <w:rPr>
          <w:rFonts w:ascii="Cambria" w:hAnsi="Cambria" w:cs="Times New Roman"/>
          <w:lang w:eastAsia="pl-PL"/>
        </w:rPr>
        <w:t>…………………………...……………………………………………………………………………,</w:t>
      </w:r>
      <w:r w:rsidR="009E491F">
        <w:rPr>
          <w:rFonts w:ascii="Cambria" w:hAnsi="Cambria" w:cs="Times New Roman"/>
          <w:lang w:eastAsia="pl-PL"/>
        </w:rPr>
        <w:t xml:space="preserve"> KRS:………………………….</w:t>
      </w:r>
      <w:r w:rsidRPr="0011524E">
        <w:rPr>
          <w:rFonts w:ascii="Cambria" w:hAnsi="Cambria" w:cs="Times New Roman"/>
          <w:lang w:eastAsia="pl-PL"/>
        </w:rPr>
        <w:t xml:space="preserve"> NIP: …………………, REGON: …………………, reprezentowanym przez: …………………... …………………………………………………………………………………………………...……</w:t>
      </w:r>
      <w:r w:rsidR="00220E98">
        <w:rPr>
          <w:rFonts w:ascii="Cambria" w:hAnsi="Cambria" w:cs="Times New Roman"/>
          <w:lang w:eastAsia="pl-PL"/>
        </w:rPr>
        <w:t xml:space="preserve"> - zgodnie z ……………………….. stanowiącym załącznik do niniejszej umowy</w:t>
      </w:r>
    </w:p>
    <w:p w14:paraId="547F0439" w14:textId="0060624D"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zwanym </w:t>
      </w:r>
      <w:r w:rsidR="009E491F">
        <w:rPr>
          <w:rFonts w:ascii="Cambria" w:hAnsi="Cambria" w:cs="Times New Roman"/>
          <w:lang w:eastAsia="pl-PL"/>
        </w:rPr>
        <w:t>dalej</w:t>
      </w:r>
      <w:r w:rsidRPr="0011524E">
        <w:rPr>
          <w:rFonts w:ascii="Cambria" w:hAnsi="Cambria" w:cs="Times New Roman"/>
          <w:lang w:eastAsia="pl-PL"/>
        </w:rPr>
        <w:t xml:space="preserve"> </w:t>
      </w:r>
      <w:r w:rsidR="009E491F" w:rsidRPr="0011524E">
        <w:rPr>
          <w:rFonts w:ascii="Cambria" w:hAnsi="Cambria" w:cs="Times New Roman"/>
          <w:b/>
          <w:lang w:eastAsia="pl-PL"/>
        </w:rPr>
        <w:t>WYKONAWCĄ</w:t>
      </w:r>
      <w:r w:rsidRPr="0011524E">
        <w:rPr>
          <w:rFonts w:ascii="Cambria" w:hAnsi="Cambria" w:cs="Times New Roman"/>
          <w:lang w:eastAsia="pl-PL"/>
        </w:rPr>
        <w:t xml:space="preserve">, </w:t>
      </w:r>
    </w:p>
    <w:p w14:paraId="27D1E283" w14:textId="77777777" w:rsidR="00BC309A" w:rsidRPr="0011524E" w:rsidRDefault="00BC309A" w:rsidP="005173A5">
      <w:pPr>
        <w:spacing w:after="0" w:line="240" w:lineRule="auto"/>
        <w:contextualSpacing/>
        <w:jc w:val="both"/>
        <w:rPr>
          <w:rFonts w:ascii="Cambria" w:hAnsi="Cambria" w:cs="Times New Roman"/>
          <w:lang w:eastAsia="pl-PL"/>
        </w:rPr>
      </w:pPr>
    </w:p>
    <w:p w14:paraId="39EB9355" w14:textId="2DF61FF9" w:rsidR="00BC309A" w:rsidRPr="001D5673" w:rsidRDefault="00BC309A"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 xml:space="preserve">na mocy przepisów ustawy z dnia 11 września 2019 r. - Prawo zamówień publicznych  </w:t>
      </w:r>
      <w:r w:rsidR="00220E98" w:rsidRPr="001D5673">
        <w:rPr>
          <w:rFonts w:ascii="Cambria" w:hAnsi="Cambria" w:cs="Times New Roman"/>
          <w:i/>
          <w:iCs/>
          <w:lang w:eastAsia="pl-PL"/>
        </w:rPr>
        <w:t xml:space="preserve">(t.j. Dz. U. z 2021 r. poz. 1129 z późn. zm.) (dalej Pzp) </w:t>
      </w:r>
      <w:r w:rsidRPr="001D5673">
        <w:rPr>
          <w:rFonts w:ascii="Cambria" w:hAnsi="Cambria" w:cs="Times New Roman"/>
          <w:i/>
          <w:iCs/>
          <w:lang w:eastAsia="pl-PL"/>
        </w:rPr>
        <w:t>po przeprowadzeniu postępowania o udzielenie zamówienia w trybie podstawowym</w:t>
      </w:r>
      <w:r w:rsidR="00220E98" w:rsidRPr="001D5673">
        <w:rPr>
          <w:rFonts w:ascii="Cambria" w:hAnsi="Cambria" w:cs="Times New Roman"/>
          <w:i/>
          <w:iCs/>
          <w:lang w:eastAsia="pl-PL"/>
        </w:rPr>
        <w:t xml:space="preserve"> zgodnie z art. 275 ust 1 Pzp</w:t>
      </w:r>
      <w:r w:rsidRPr="001D5673">
        <w:rPr>
          <w:rFonts w:ascii="Cambria" w:hAnsi="Cambria" w:cs="Times New Roman"/>
          <w:i/>
          <w:iCs/>
          <w:lang w:eastAsia="pl-PL"/>
        </w:rPr>
        <w:t xml:space="preserve"> została zawarta umowa następującej treści:</w:t>
      </w:r>
    </w:p>
    <w:p w14:paraId="1D7FF242" w14:textId="77777777" w:rsidR="00BC309A" w:rsidRPr="0011524E" w:rsidRDefault="00BC309A" w:rsidP="005173A5">
      <w:pPr>
        <w:spacing w:after="0" w:line="240" w:lineRule="auto"/>
        <w:contextualSpacing/>
        <w:rPr>
          <w:rFonts w:ascii="Cambria" w:hAnsi="Cambria" w:cs="Times New Roman"/>
        </w:rPr>
      </w:pPr>
    </w:p>
    <w:p w14:paraId="507D814D"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 Przedmiot umowy</w:t>
      </w:r>
    </w:p>
    <w:p w14:paraId="79D65111" w14:textId="77777777" w:rsidR="00BC309A" w:rsidRPr="0011524E" w:rsidRDefault="00BC309A" w:rsidP="005173A5">
      <w:pPr>
        <w:spacing w:after="0" w:line="240" w:lineRule="auto"/>
        <w:ind w:left="284" w:hanging="284"/>
        <w:contextualSpacing/>
        <w:jc w:val="center"/>
        <w:rPr>
          <w:rFonts w:ascii="Cambria" w:hAnsi="Cambria" w:cs="Times New Roman"/>
        </w:rPr>
      </w:pPr>
      <w:r w:rsidRPr="0011524E">
        <w:rPr>
          <w:rFonts w:ascii="Cambria" w:hAnsi="Cambria" w:cs="Times New Roman"/>
          <w:b/>
          <w:color w:val="000000"/>
        </w:rPr>
        <w:t xml:space="preserve">§ 1 </w:t>
      </w:r>
    </w:p>
    <w:p w14:paraId="35E39495" w14:textId="76369418" w:rsidR="006A553F" w:rsidRPr="00D15B8A" w:rsidRDefault="00BC309A" w:rsidP="00D15B8A">
      <w:pPr>
        <w:pStyle w:val="Akapitzlist"/>
        <w:numPr>
          <w:ilvl w:val="1"/>
          <w:numId w:val="5"/>
        </w:numPr>
        <w:suppressAutoHyphens w:val="0"/>
        <w:autoSpaceDE w:val="0"/>
        <w:autoSpaceDN w:val="0"/>
        <w:spacing w:before="33"/>
        <w:contextualSpacing w:val="0"/>
        <w:jc w:val="both"/>
        <w:rPr>
          <w:rFonts w:ascii="Cambria" w:hAnsi="Cambria" w:cstheme="minorHAnsi"/>
          <w:color w:val="00B0F0"/>
          <w:sz w:val="22"/>
          <w:szCs w:val="22"/>
        </w:rPr>
      </w:pPr>
      <w:r w:rsidRPr="00D15B8A">
        <w:rPr>
          <w:rFonts w:ascii="Cambria" w:hAnsi="Cambria"/>
          <w:bCs/>
          <w:color w:val="000000"/>
        </w:rPr>
        <w:t xml:space="preserve">Przedmiotem zamówienia jest realizacja zadania pn.: </w:t>
      </w:r>
      <w:r w:rsidR="00D15B8A" w:rsidRPr="00D15B8A">
        <w:rPr>
          <w:rFonts w:ascii="Cambria" w:hAnsi="Cambria"/>
          <w:bCs/>
          <w:color w:val="000000"/>
        </w:rPr>
        <w:t>Kanalizacja sanitarna w ul. Litewskiej w Tarnobrzegu – etap II</w:t>
      </w:r>
    </w:p>
    <w:p w14:paraId="45123A69" w14:textId="49CAA87B" w:rsidR="00BC309A" w:rsidRPr="00F73FD6" w:rsidRDefault="00BC309A" w:rsidP="006A553F">
      <w:pPr>
        <w:numPr>
          <w:ilvl w:val="1"/>
          <w:numId w:val="5"/>
        </w:numPr>
        <w:tabs>
          <w:tab w:val="num" w:pos="426"/>
        </w:tabs>
        <w:suppressAutoHyphens/>
        <w:spacing w:after="0" w:line="240" w:lineRule="auto"/>
        <w:contextualSpacing/>
        <w:jc w:val="both"/>
        <w:rPr>
          <w:rFonts w:ascii="Cambria" w:hAnsi="Cambria" w:cs="Times New Roman"/>
        </w:rPr>
      </w:pPr>
      <w:r w:rsidRPr="00F73FD6">
        <w:rPr>
          <w:rFonts w:ascii="Cambria" w:hAnsi="Cambria" w:cs="Times New Roman"/>
          <w:color w:val="000000"/>
        </w:rPr>
        <w:t xml:space="preserve">Integralną część umowy </w:t>
      </w:r>
      <w:r w:rsidR="00760FBF">
        <w:rPr>
          <w:rFonts w:ascii="Cambria" w:hAnsi="Cambria" w:cs="Times New Roman"/>
          <w:color w:val="000000"/>
        </w:rPr>
        <w:t xml:space="preserve">– szczegółowo opisującą przedmiot zamówienia </w:t>
      </w:r>
      <w:r w:rsidRPr="00F73FD6">
        <w:rPr>
          <w:rFonts w:ascii="Cambria" w:hAnsi="Cambria" w:cs="Times New Roman"/>
          <w:color w:val="000000"/>
        </w:rPr>
        <w:t>stanowią:</w:t>
      </w:r>
    </w:p>
    <w:p w14:paraId="6757A5F5" w14:textId="77777777" w:rsidR="00BC309A" w:rsidRPr="00F73FD6"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specyfikacja warunków zamówienia,</w:t>
      </w:r>
    </w:p>
    <w:p w14:paraId="2886A3B6" w14:textId="6589B0B3" w:rsidR="00BC309A" w:rsidRPr="00760FBF"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dokumentacja</w:t>
      </w:r>
      <w:r w:rsidR="00BF2F3C" w:rsidRPr="00F73FD6">
        <w:rPr>
          <w:rFonts w:ascii="Cambria" w:hAnsi="Cambria" w:cs="Times New Roman"/>
          <w:color w:val="000000"/>
        </w:rPr>
        <w:t xml:space="preserve"> </w:t>
      </w:r>
      <w:r w:rsidR="00191799">
        <w:rPr>
          <w:rFonts w:ascii="Cambria" w:hAnsi="Cambria" w:cs="Times New Roman"/>
          <w:color w:val="000000"/>
        </w:rPr>
        <w:t>techniczna</w:t>
      </w:r>
      <w:r w:rsidRPr="00F73FD6">
        <w:rPr>
          <w:rFonts w:ascii="Cambria" w:hAnsi="Cambria" w:cs="Times New Roman"/>
          <w:color w:val="000000"/>
        </w:rPr>
        <w:t xml:space="preserve">, </w:t>
      </w:r>
    </w:p>
    <w:p w14:paraId="6E4CB331" w14:textId="1C7458AB" w:rsidR="00760FBF" w:rsidRPr="00A07736" w:rsidRDefault="00760FBF" w:rsidP="005173A5">
      <w:pPr>
        <w:numPr>
          <w:ilvl w:val="1"/>
          <w:numId w:val="86"/>
        </w:numPr>
        <w:suppressAutoHyphens/>
        <w:spacing w:after="0" w:line="240" w:lineRule="auto"/>
        <w:ind w:left="709" w:hanging="284"/>
        <w:contextualSpacing/>
        <w:rPr>
          <w:rFonts w:ascii="Cambria" w:hAnsi="Cambria" w:cs="Times New Roman"/>
        </w:rPr>
      </w:pPr>
      <w:r w:rsidRPr="00A07736">
        <w:rPr>
          <w:rFonts w:ascii="Cambria" w:hAnsi="Cambria" w:cs="Times New Roman"/>
          <w:color w:val="000000"/>
        </w:rPr>
        <w:t>przedmiar,</w:t>
      </w:r>
    </w:p>
    <w:p w14:paraId="504352AF" w14:textId="7ED5A78C" w:rsidR="00BC309A" w:rsidRPr="0011524E" w:rsidRDefault="00BC309A" w:rsidP="005173A5">
      <w:pPr>
        <w:numPr>
          <w:ilvl w:val="1"/>
          <w:numId w:val="86"/>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specyfikacj</w:t>
      </w:r>
      <w:r w:rsidR="00760FBF">
        <w:rPr>
          <w:rFonts w:ascii="Cambria" w:hAnsi="Cambria" w:cs="Times New Roman"/>
          <w:color w:val="000000"/>
        </w:rPr>
        <w:t>e</w:t>
      </w:r>
      <w:r w:rsidRPr="0011524E">
        <w:rPr>
          <w:rFonts w:ascii="Cambria" w:hAnsi="Cambria" w:cs="Times New Roman"/>
          <w:color w:val="000000"/>
        </w:rPr>
        <w:t xml:space="preserve"> techniczna wykonania i odbioru robót budowlanych;</w:t>
      </w:r>
    </w:p>
    <w:p w14:paraId="41C7EE0C" w14:textId="77777777" w:rsidR="00BC309A" w:rsidRPr="0011524E" w:rsidRDefault="00BC309A" w:rsidP="005173A5">
      <w:pPr>
        <w:numPr>
          <w:ilvl w:val="1"/>
          <w:numId w:val="86"/>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oferta Wykonawcy.</w:t>
      </w:r>
    </w:p>
    <w:p w14:paraId="2E042079" w14:textId="6C3ABADA" w:rsidR="00BC309A" w:rsidRDefault="00CF6E36" w:rsidP="00CF6E36">
      <w:pPr>
        <w:spacing w:after="0" w:line="240" w:lineRule="auto"/>
        <w:ind w:left="426" w:hanging="426"/>
        <w:contextualSpacing/>
        <w:jc w:val="both"/>
        <w:rPr>
          <w:rFonts w:ascii="Cambria" w:hAnsi="Cambria" w:cs="Times New Roman"/>
          <w:color w:val="000000"/>
        </w:rPr>
      </w:pPr>
      <w:r w:rsidRPr="001D5673">
        <w:rPr>
          <w:rFonts w:ascii="Cambria" w:hAnsi="Cambria" w:cs="Times New Roman"/>
          <w:bCs/>
        </w:rPr>
        <w:t xml:space="preserve">3.  </w:t>
      </w:r>
      <w:r>
        <w:rPr>
          <w:rFonts w:ascii="Cambria" w:hAnsi="Cambria" w:cs="Times New Roman"/>
          <w:bCs/>
        </w:rPr>
        <w:t xml:space="preserve">  </w:t>
      </w:r>
      <w:r w:rsidRPr="00CF6E36">
        <w:rPr>
          <w:rFonts w:ascii="Cambria" w:hAnsi="Cambria" w:cs="Times New Roman"/>
          <w:color w:val="000000"/>
        </w:rPr>
        <w:t xml:space="preserve">Przedmiot umowy został </w:t>
      </w:r>
      <w:r w:rsidR="00C04739">
        <w:rPr>
          <w:rFonts w:ascii="Cambria" w:hAnsi="Cambria" w:cs="Times New Roman"/>
          <w:color w:val="000000"/>
        </w:rPr>
        <w:t xml:space="preserve">szczegółowo </w:t>
      </w:r>
      <w:r w:rsidRPr="00CF6E36">
        <w:rPr>
          <w:rFonts w:ascii="Cambria" w:hAnsi="Cambria" w:cs="Times New Roman"/>
          <w:color w:val="000000"/>
        </w:rPr>
        <w:t>określony</w:t>
      </w:r>
      <w:r>
        <w:rPr>
          <w:rFonts w:ascii="Cambria" w:hAnsi="Cambria" w:cs="Times New Roman"/>
          <w:color w:val="000000"/>
        </w:rPr>
        <w:t xml:space="preserve"> w dokumentacji opisanej w ust. 2 niniejszej umowy. </w:t>
      </w:r>
    </w:p>
    <w:p w14:paraId="16F56322" w14:textId="6B153406" w:rsidR="00CF6E36" w:rsidRPr="001D5673" w:rsidRDefault="00CF6E36" w:rsidP="001D5673">
      <w:pPr>
        <w:spacing w:after="0" w:line="240" w:lineRule="auto"/>
        <w:ind w:left="426" w:hanging="426"/>
        <w:contextualSpacing/>
        <w:jc w:val="both"/>
        <w:rPr>
          <w:rFonts w:ascii="Cambria" w:hAnsi="Cambria" w:cs="Times New Roman"/>
          <w:bCs/>
        </w:rPr>
      </w:pPr>
      <w:r>
        <w:rPr>
          <w:rFonts w:ascii="Cambria" w:hAnsi="Cambria" w:cs="Times New Roman"/>
          <w:color w:val="000000"/>
        </w:rPr>
        <w:t xml:space="preserve">4.  </w:t>
      </w:r>
      <w:r w:rsidRPr="00CF6E36">
        <w:rPr>
          <w:rFonts w:ascii="Cambria" w:hAnsi="Cambria" w:cs="Times New Roman"/>
          <w:color w:val="000000"/>
        </w:rPr>
        <w:t>Wykonawca oświadcza, że zapoznał się z warunkami realizacji zamówienia publicznego oraz miejscem wykonania zamówienia i nie wnosi do nich zastrzeżeń</w:t>
      </w:r>
      <w:r w:rsidR="00596141">
        <w:rPr>
          <w:rFonts w:ascii="Cambria" w:hAnsi="Cambria" w:cs="Times New Roman"/>
          <w:color w:val="000000"/>
        </w:rPr>
        <w:t>. P</w:t>
      </w:r>
      <w:r w:rsidRPr="00CF6E36">
        <w:rPr>
          <w:rFonts w:ascii="Cambria" w:hAnsi="Cambria" w:cs="Times New Roman"/>
          <w:color w:val="000000"/>
        </w:rPr>
        <w:t xml:space="preserve">rzedmiot umowy przyjmuje do </w:t>
      </w:r>
      <w:r w:rsidRPr="00CF6E36">
        <w:rPr>
          <w:rFonts w:ascii="Cambria" w:hAnsi="Cambria" w:cs="Times New Roman"/>
          <w:color w:val="000000"/>
        </w:rPr>
        <w:lastRenderedPageBreak/>
        <w:t>realizacji bez zastrzeżeń i wykona zakres prac zgodnie z zasadami wiedzy i sztuki budowlanej, za cenę podaną w ofercie.</w:t>
      </w:r>
      <w:r>
        <w:rPr>
          <w:rFonts w:ascii="Cambria" w:hAnsi="Cambria" w:cs="Times New Roman"/>
          <w:color w:val="000000"/>
        </w:rPr>
        <w:t xml:space="preserve"> Wykonawca oświadcza także, że wynagrodzenie określone w ofercie uwzględnia </w:t>
      </w:r>
      <w:r w:rsidR="00596141">
        <w:rPr>
          <w:rFonts w:ascii="Cambria" w:hAnsi="Cambria" w:cs="Times New Roman"/>
          <w:color w:val="000000"/>
        </w:rPr>
        <w:t xml:space="preserve">wzrost cen spowodowany epidemią COVID – 19. </w:t>
      </w:r>
    </w:p>
    <w:p w14:paraId="6F5E7AD3" w14:textId="77777777" w:rsidR="00BC309A" w:rsidRPr="0011524E" w:rsidRDefault="00BC309A" w:rsidP="005173A5">
      <w:pPr>
        <w:pStyle w:val="Nagwek"/>
        <w:tabs>
          <w:tab w:val="left" w:pos="708"/>
        </w:tabs>
        <w:contextualSpacing/>
        <w:jc w:val="center"/>
        <w:rPr>
          <w:rFonts w:ascii="Cambria" w:hAnsi="Cambria"/>
          <w:b/>
          <w:color w:val="000000"/>
          <w:sz w:val="22"/>
          <w:szCs w:val="22"/>
        </w:rPr>
      </w:pPr>
    </w:p>
    <w:p w14:paraId="169AEBB0"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 xml:space="preserve"> II. Termin wykonania</w:t>
      </w:r>
    </w:p>
    <w:p w14:paraId="50507C4E"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2</w:t>
      </w:r>
    </w:p>
    <w:p w14:paraId="3ABD8D1C" w14:textId="7BB58DF5" w:rsidR="00BC309A" w:rsidRPr="00BF2F3C" w:rsidRDefault="00BC309A" w:rsidP="005173A5">
      <w:pPr>
        <w:numPr>
          <w:ilvl w:val="0"/>
          <w:numId w:val="76"/>
        </w:numPr>
        <w:suppressAutoHyphens/>
        <w:spacing w:after="0" w:line="240" w:lineRule="auto"/>
        <w:ind w:left="426"/>
        <w:contextualSpacing/>
        <w:jc w:val="both"/>
        <w:rPr>
          <w:rFonts w:ascii="Cambria" w:hAnsi="Cambria" w:cs="Times New Roman"/>
        </w:rPr>
      </w:pPr>
      <w:r w:rsidRPr="00BF2F3C">
        <w:rPr>
          <w:rFonts w:ascii="Cambria" w:hAnsi="Cambria" w:cs="Times New Roman"/>
          <w:color w:val="000000"/>
        </w:rPr>
        <w:t>Termin rozpoczęcia realizacji przedmiotu umowy ustala się na dzień przekazania placu budowy</w:t>
      </w:r>
      <w:r w:rsidR="00BD2182">
        <w:rPr>
          <w:rFonts w:ascii="Cambria" w:hAnsi="Cambria" w:cs="Times New Roman"/>
          <w:color w:val="000000"/>
        </w:rPr>
        <w:t xml:space="preserve"> Wykonawcy przez Zamawiającego</w:t>
      </w:r>
      <w:r w:rsidRPr="00BF2F3C">
        <w:rPr>
          <w:rFonts w:ascii="Cambria" w:hAnsi="Cambria" w:cs="Times New Roman"/>
          <w:color w:val="000000"/>
        </w:rPr>
        <w:t>.</w:t>
      </w:r>
    </w:p>
    <w:p w14:paraId="14DB3DAC" w14:textId="217701DB" w:rsidR="00BC309A" w:rsidRPr="00BF2F3C" w:rsidRDefault="00BC309A" w:rsidP="005173A5">
      <w:pPr>
        <w:numPr>
          <w:ilvl w:val="0"/>
          <w:numId w:val="76"/>
        </w:numPr>
        <w:suppressAutoHyphens/>
        <w:spacing w:after="0" w:line="240" w:lineRule="auto"/>
        <w:ind w:left="426"/>
        <w:contextualSpacing/>
        <w:jc w:val="both"/>
        <w:rPr>
          <w:rFonts w:ascii="Cambria" w:hAnsi="Cambria" w:cs="Times New Roman"/>
        </w:rPr>
      </w:pPr>
      <w:r w:rsidRPr="00BF2F3C">
        <w:rPr>
          <w:rFonts w:ascii="Cambria" w:hAnsi="Cambria" w:cs="Times New Roman"/>
        </w:rPr>
        <w:t xml:space="preserve">Termin zakończenia realizacji przedmiotu umowy ustala się </w:t>
      </w:r>
      <w:r w:rsidRPr="007E7AE9">
        <w:rPr>
          <w:rFonts w:ascii="Cambria" w:hAnsi="Cambria" w:cs="Times New Roman"/>
        </w:rPr>
        <w:t xml:space="preserve">na </w:t>
      </w:r>
      <w:r w:rsidR="00F0178D" w:rsidRPr="007E7AE9">
        <w:rPr>
          <w:rFonts w:ascii="Cambria" w:hAnsi="Cambria" w:cs="Times New Roman"/>
          <w:b/>
        </w:rPr>
        <w:t>3</w:t>
      </w:r>
      <w:r w:rsidR="008F2E30" w:rsidRPr="007E7AE9">
        <w:rPr>
          <w:rFonts w:ascii="Cambria" w:hAnsi="Cambria" w:cs="Times New Roman"/>
          <w:b/>
        </w:rPr>
        <w:t xml:space="preserve"> miesi</w:t>
      </w:r>
      <w:r w:rsidR="00D17CBB" w:rsidRPr="007E7AE9">
        <w:rPr>
          <w:rFonts w:ascii="Cambria" w:hAnsi="Cambria" w:cs="Times New Roman"/>
          <w:b/>
        </w:rPr>
        <w:t>ą</w:t>
      </w:r>
      <w:r w:rsidR="003541BD" w:rsidRPr="007E7AE9">
        <w:rPr>
          <w:rFonts w:ascii="Cambria" w:hAnsi="Cambria" w:cs="Times New Roman"/>
          <w:b/>
        </w:rPr>
        <w:t>ce</w:t>
      </w:r>
      <w:r w:rsidR="008F2E30">
        <w:rPr>
          <w:rFonts w:ascii="Cambria" w:hAnsi="Cambria" w:cs="Times New Roman"/>
        </w:rPr>
        <w:t xml:space="preserve"> </w:t>
      </w:r>
      <w:r w:rsidRPr="00BF2F3C">
        <w:rPr>
          <w:rFonts w:ascii="Cambria" w:hAnsi="Cambria" w:cs="Times New Roman"/>
          <w:b/>
        </w:rPr>
        <w:t xml:space="preserve">od dnia </w:t>
      </w:r>
      <w:r w:rsidR="008F2E30">
        <w:rPr>
          <w:rFonts w:ascii="Cambria" w:hAnsi="Cambria" w:cs="Times New Roman"/>
          <w:b/>
        </w:rPr>
        <w:t>przekazania placu budowy</w:t>
      </w:r>
      <w:r w:rsidRPr="00BF2F3C">
        <w:rPr>
          <w:rFonts w:ascii="Cambria" w:hAnsi="Cambria" w:cs="Times New Roman"/>
          <w:b/>
        </w:rPr>
        <w:t>.</w:t>
      </w:r>
    </w:p>
    <w:p w14:paraId="6D3969F1" w14:textId="56355F52"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Termin określony w ust. 2</w:t>
      </w:r>
      <w:r w:rsidR="00BD2182">
        <w:rPr>
          <w:rFonts w:ascii="Cambria" w:hAnsi="Cambria" w:cs="Times New Roman"/>
        </w:rPr>
        <w:t xml:space="preserve"> uznany zostanie za zachowany jeżeli przed jego upływem Wykonawca dokona</w:t>
      </w:r>
      <w:r w:rsidRPr="0011524E">
        <w:rPr>
          <w:rFonts w:ascii="Cambria" w:hAnsi="Cambria" w:cs="Times New Roman"/>
        </w:rPr>
        <w:t xml:space="preserve"> pisemnego zgłoszenia Zamawiającemu gotowości do odbioru.</w:t>
      </w:r>
    </w:p>
    <w:p w14:paraId="4EA238C9" w14:textId="43B57FC9"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przekaże Wykonawcy plac budowy w terminie </w:t>
      </w:r>
      <w:r w:rsidR="00BD2182">
        <w:rPr>
          <w:rFonts w:ascii="Cambria" w:hAnsi="Cambria" w:cs="Times New Roman"/>
        </w:rPr>
        <w:t xml:space="preserve">nie dłuższym niż </w:t>
      </w:r>
      <w:r w:rsidRPr="0011524E">
        <w:rPr>
          <w:rFonts w:ascii="Cambria" w:hAnsi="Cambria" w:cs="Times New Roman"/>
        </w:rPr>
        <w:t>7 dni od daty zawarcia umowy.</w:t>
      </w:r>
      <w:r w:rsidR="005E4CBE">
        <w:rPr>
          <w:rFonts w:ascii="Cambria" w:hAnsi="Cambria" w:cs="Times New Roman"/>
        </w:rPr>
        <w:t xml:space="preserve"> </w:t>
      </w:r>
    </w:p>
    <w:p w14:paraId="40696923" w14:textId="77777777" w:rsidR="00BC309A" w:rsidRPr="0011524E" w:rsidRDefault="00BC309A" w:rsidP="005173A5">
      <w:pPr>
        <w:pStyle w:val="Nagwek"/>
        <w:tabs>
          <w:tab w:val="left" w:pos="708"/>
        </w:tabs>
        <w:contextualSpacing/>
        <w:rPr>
          <w:rFonts w:ascii="Cambria" w:hAnsi="Cambria"/>
          <w:b/>
          <w:color w:val="000000"/>
          <w:sz w:val="22"/>
          <w:szCs w:val="22"/>
        </w:rPr>
      </w:pPr>
    </w:p>
    <w:p w14:paraId="26F32FB2"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III. Przedstawiciele stron</w:t>
      </w:r>
    </w:p>
    <w:p w14:paraId="5A797A2F"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3</w:t>
      </w:r>
    </w:p>
    <w:p w14:paraId="01513199" w14:textId="5896B666" w:rsidR="00BC309A" w:rsidRPr="0011524E" w:rsidRDefault="00BC309A" w:rsidP="005173A5">
      <w:pPr>
        <w:pStyle w:val="Default"/>
        <w:numPr>
          <w:ilvl w:val="0"/>
          <w:numId w:val="87"/>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Przedstawicielem Zamawiającego na budowie są upoważnieni pracownicy Zamawiającego oraz </w:t>
      </w:r>
      <w:r w:rsidR="00646EC9">
        <w:rPr>
          <w:rFonts w:ascii="Cambria" w:hAnsi="Cambria"/>
          <w:color w:val="auto"/>
          <w:sz w:val="22"/>
          <w:szCs w:val="22"/>
        </w:rPr>
        <w:t>I</w:t>
      </w:r>
      <w:r w:rsidRPr="0011524E">
        <w:rPr>
          <w:rFonts w:ascii="Cambria" w:hAnsi="Cambria"/>
          <w:color w:val="auto"/>
          <w:sz w:val="22"/>
          <w:szCs w:val="22"/>
        </w:rPr>
        <w:t xml:space="preserve">nspektor nadzoru </w:t>
      </w:r>
      <w:r w:rsidR="00B5481A">
        <w:rPr>
          <w:rFonts w:ascii="Cambria" w:hAnsi="Cambria"/>
          <w:color w:val="auto"/>
          <w:sz w:val="22"/>
          <w:szCs w:val="22"/>
        </w:rPr>
        <w:t xml:space="preserve"> w osobie Pani/a </w:t>
      </w:r>
      <w:r w:rsidRPr="0011524E">
        <w:rPr>
          <w:rFonts w:ascii="Cambria" w:hAnsi="Cambria"/>
          <w:color w:val="auto"/>
          <w:sz w:val="22"/>
          <w:szCs w:val="22"/>
        </w:rPr>
        <w:t>………………….………………………</w:t>
      </w:r>
      <w:r w:rsidR="00B5481A">
        <w:rPr>
          <w:rFonts w:ascii="Cambria" w:hAnsi="Cambria"/>
          <w:color w:val="auto"/>
          <w:sz w:val="22"/>
          <w:szCs w:val="22"/>
        </w:rPr>
        <w:t xml:space="preserve"> . Inspektor nadzoru reprezentuje Zamawiającego wobec Wykonawcy działając w imieniu i na rachunek Zamawiającego. Zamawiający zastrzega sobie prawo zmiany Inspektora nadzoru i zobowiązuje się do niezwłocznego pisemnego powiadomienia o tym Wykonawcy, co nie będzie stanowić zmiany niniejszej umowy. </w:t>
      </w:r>
    </w:p>
    <w:p w14:paraId="22E869DD" w14:textId="7152BBC8" w:rsidR="00BC309A" w:rsidRPr="0011524E" w:rsidRDefault="00BC309A" w:rsidP="005173A5">
      <w:pPr>
        <w:pStyle w:val="Default"/>
        <w:numPr>
          <w:ilvl w:val="0"/>
          <w:numId w:val="87"/>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Przedstawicielem Wykonawcy na budowie jest Kierownik budowy w osobie: …………………………….., posiadający uprawnienia budowlane nr ………………………..…</w:t>
      </w:r>
      <w:r w:rsidR="00543115" w:rsidRPr="00543115">
        <w:rPr>
          <w:rFonts w:ascii="Cambria" w:hAnsi="Cambria"/>
          <w:b/>
          <w:bCs/>
          <w:sz w:val="22"/>
          <w:szCs w:val="22"/>
          <w:lang w:eastAsia="ar-SA"/>
        </w:rPr>
        <w:t xml:space="preserve"> </w:t>
      </w:r>
      <w:r w:rsidR="00543115">
        <w:rPr>
          <w:rFonts w:ascii="Cambria" w:hAnsi="Cambria"/>
          <w:b/>
          <w:bCs/>
          <w:sz w:val="22"/>
          <w:szCs w:val="22"/>
          <w:lang w:eastAsia="ar-SA"/>
        </w:rPr>
        <w:t xml:space="preserve"> </w:t>
      </w:r>
      <w:r w:rsidR="00543115" w:rsidRPr="00F50336">
        <w:rPr>
          <w:rFonts w:ascii="Cambria" w:hAnsi="Cambria"/>
          <w:bCs/>
          <w:sz w:val="22"/>
          <w:szCs w:val="22"/>
          <w:lang w:eastAsia="ar-SA"/>
        </w:rPr>
        <w:t xml:space="preserve"> </w:t>
      </w:r>
      <w:r w:rsidR="00543115">
        <w:rPr>
          <w:rFonts w:ascii="Cambria" w:hAnsi="Cambria"/>
          <w:bCs/>
          <w:sz w:val="22"/>
          <w:szCs w:val="22"/>
          <w:lang w:eastAsia="ar-SA"/>
        </w:rPr>
        <w:t xml:space="preserve">do kierowania robotami budowlanymi </w:t>
      </w:r>
      <w:r w:rsidR="00543115" w:rsidRPr="00F50336">
        <w:rPr>
          <w:rFonts w:ascii="Cambria" w:hAnsi="Cambria"/>
          <w:bCs/>
          <w:sz w:val="22"/>
          <w:szCs w:val="22"/>
          <w:lang w:eastAsia="ar-SA"/>
        </w:rPr>
        <w:t xml:space="preserve">w specjalności instalacyjnej w zakresie sieci, instalacji i urządzeń kanalizacyjnych bez ograniczeń oraz: co najmniej 5-letnie doświadczenie (liczone od dnia uzyskania uprawnień) w specjalności instalacyjnej z wykorzystaniem uprawnień, o których mowa wyżej, w tym doświadczenie w pełnieniu funkcji kierownika </w:t>
      </w:r>
      <w:r w:rsidR="00543115">
        <w:rPr>
          <w:rFonts w:ascii="Cambria" w:hAnsi="Cambria"/>
          <w:bCs/>
          <w:sz w:val="22"/>
          <w:szCs w:val="22"/>
          <w:lang w:eastAsia="ar-SA"/>
        </w:rPr>
        <w:t>budowy</w:t>
      </w:r>
      <w:r w:rsidR="00543115" w:rsidRPr="00F50336">
        <w:rPr>
          <w:rFonts w:ascii="Cambria" w:hAnsi="Cambria"/>
          <w:bCs/>
          <w:sz w:val="22"/>
          <w:szCs w:val="22"/>
          <w:lang w:eastAsia="ar-SA"/>
        </w:rPr>
        <w:t xml:space="preserve"> na co najmniej </w:t>
      </w:r>
      <w:r w:rsidR="00543115">
        <w:rPr>
          <w:rFonts w:ascii="Cambria" w:hAnsi="Cambria"/>
          <w:bCs/>
          <w:sz w:val="22"/>
          <w:szCs w:val="22"/>
          <w:lang w:eastAsia="ar-SA"/>
        </w:rPr>
        <w:t xml:space="preserve">jednej budowie przy kanalizacji sanitarnej grawitacyjnej z wykopami i przewiertami sterowanymi. </w:t>
      </w:r>
    </w:p>
    <w:p w14:paraId="49320E5D" w14:textId="28E054E7" w:rsidR="00BC309A" w:rsidRPr="00A011ED" w:rsidRDefault="00BC309A" w:rsidP="005173A5">
      <w:pPr>
        <w:pStyle w:val="Default"/>
        <w:numPr>
          <w:ilvl w:val="0"/>
          <w:numId w:val="87"/>
        </w:numPr>
        <w:suppressAutoHyphens/>
        <w:autoSpaceDN/>
        <w:adjustRightInd/>
        <w:ind w:left="426"/>
        <w:contextualSpacing/>
        <w:jc w:val="both"/>
        <w:rPr>
          <w:rFonts w:ascii="Cambria" w:hAnsi="Cambria"/>
          <w:b/>
          <w:color w:val="FF0000"/>
          <w:sz w:val="22"/>
          <w:szCs w:val="22"/>
        </w:rPr>
      </w:pPr>
      <w:r w:rsidRPr="0011524E">
        <w:rPr>
          <w:rFonts w:ascii="Cambria" w:hAnsi="Cambria"/>
          <w:color w:val="auto"/>
          <w:sz w:val="22"/>
          <w:szCs w:val="22"/>
        </w:rPr>
        <w:t>Zamawiający</w:t>
      </w:r>
      <w:r w:rsidRPr="0011524E">
        <w:rPr>
          <w:rFonts w:ascii="Cambria" w:hAnsi="Cambria"/>
          <w:sz w:val="22"/>
          <w:szCs w:val="22"/>
        </w:rPr>
        <w:t xml:space="preserve"> dopuszcza zmianę osoby, o której mowa w ust. 2</w:t>
      </w:r>
      <w:r w:rsidR="00543115">
        <w:rPr>
          <w:rFonts w:ascii="Cambria" w:hAnsi="Cambria"/>
          <w:sz w:val="22"/>
          <w:szCs w:val="22"/>
        </w:rPr>
        <w:t xml:space="preserve"> za jego pisemną zgodą</w:t>
      </w:r>
      <w:r w:rsidRPr="0011524E">
        <w:rPr>
          <w:rFonts w:ascii="Cambria" w:hAnsi="Cambria"/>
          <w:sz w:val="22"/>
          <w:szCs w:val="22"/>
        </w:rPr>
        <w:t xml:space="preserve">. </w:t>
      </w:r>
      <w:r w:rsidRPr="0011524E">
        <w:rPr>
          <w:rFonts w:ascii="Cambria" w:hAnsi="Cambria"/>
          <w:color w:val="auto"/>
          <w:sz w:val="22"/>
          <w:szCs w:val="22"/>
        </w:rPr>
        <w:t xml:space="preserve">W przypadku zmiany </w:t>
      </w:r>
      <w:r w:rsidR="00543115">
        <w:rPr>
          <w:rFonts w:ascii="Cambria" w:hAnsi="Cambria"/>
          <w:color w:val="auto"/>
          <w:sz w:val="22"/>
          <w:szCs w:val="22"/>
        </w:rPr>
        <w:t>K</w:t>
      </w:r>
      <w:r w:rsidRPr="0011524E">
        <w:rPr>
          <w:rFonts w:ascii="Cambria" w:hAnsi="Cambria"/>
          <w:color w:val="auto"/>
          <w:sz w:val="22"/>
          <w:szCs w:val="22"/>
        </w:rPr>
        <w:t>ierownika budowy, Wykonawca zobowiązany będzie wykazać Zamawiającemu, że proponowana przez niego osoba legitymuje się co najmniej równoważnymi uprawnieniami co osoba, której ta zmiana dotyczy.</w:t>
      </w:r>
      <w:r w:rsidR="00543115">
        <w:rPr>
          <w:rFonts w:ascii="Cambria" w:hAnsi="Cambria"/>
          <w:color w:val="auto"/>
          <w:sz w:val="22"/>
          <w:szCs w:val="22"/>
        </w:rPr>
        <w:t xml:space="preserve"> Zmiana Kierownika budowy nie </w:t>
      </w:r>
      <w:r w:rsidR="00A57398">
        <w:rPr>
          <w:rFonts w:ascii="Cambria" w:hAnsi="Cambria"/>
          <w:color w:val="auto"/>
          <w:sz w:val="22"/>
          <w:szCs w:val="22"/>
        </w:rPr>
        <w:t xml:space="preserve">stanowi zmiany niniejszej umowy. </w:t>
      </w:r>
    </w:p>
    <w:p w14:paraId="1DA620BD" w14:textId="29BC3672" w:rsidR="00A011ED" w:rsidRPr="0011524E" w:rsidRDefault="00A011ED" w:rsidP="005173A5">
      <w:pPr>
        <w:pStyle w:val="Default"/>
        <w:numPr>
          <w:ilvl w:val="0"/>
          <w:numId w:val="87"/>
        </w:numPr>
        <w:suppressAutoHyphens/>
        <w:autoSpaceDN/>
        <w:adjustRightInd/>
        <w:ind w:left="426"/>
        <w:contextualSpacing/>
        <w:jc w:val="both"/>
        <w:rPr>
          <w:rFonts w:ascii="Cambria" w:hAnsi="Cambria"/>
          <w:b/>
          <w:color w:val="FF0000"/>
          <w:sz w:val="22"/>
          <w:szCs w:val="22"/>
        </w:rPr>
      </w:pPr>
      <w:r>
        <w:rPr>
          <w:rFonts w:ascii="Cambria" w:hAnsi="Cambria"/>
          <w:color w:val="auto"/>
          <w:sz w:val="22"/>
          <w:szCs w:val="22"/>
        </w:rPr>
        <w:t xml:space="preserve">Na zasadach określonych w ust. 3. Zamawiający dopuszcza zmianę kierowników robót (branżystów) wskazanych w wykazie osób na potwierdzenie spełnienia warunków udziału w postępowaniu.  </w:t>
      </w:r>
    </w:p>
    <w:p w14:paraId="205DEB47" w14:textId="77777777" w:rsidR="00BC309A" w:rsidRPr="0011524E" w:rsidRDefault="00BC309A" w:rsidP="005173A5">
      <w:pPr>
        <w:pStyle w:val="Default"/>
        <w:contextualSpacing/>
        <w:jc w:val="both"/>
        <w:rPr>
          <w:rFonts w:ascii="Cambria" w:hAnsi="Cambria"/>
          <w:b/>
          <w:color w:val="FF0000"/>
          <w:sz w:val="22"/>
          <w:szCs w:val="22"/>
        </w:rPr>
      </w:pPr>
    </w:p>
    <w:p w14:paraId="4E17CAB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IV. Obowiązki Zamawiającego</w:t>
      </w:r>
    </w:p>
    <w:p w14:paraId="01C90370"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 4 </w:t>
      </w:r>
    </w:p>
    <w:p w14:paraId="17958634"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color w:val="000000"/>
        </w:rPr>
        <w:t>Do obowiązków Zamawiającego należy:</w:t>
      </w:r>
    </w:p>
    <w:p w14:paraId="5E4A3A4E" w14:textId="77777777"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przekazanie Wykonawcy dokumentów niezbędnych do rozpoczęcia i prowadzenia robót oraz  protokolarne przekazanie placu budowy w terminie do 7 dni od daty zawarcia umowy.</w:t>
      </w:r>
    </w:p>
    <w:p w14:paraId="60ABA2C4" w14:textId="77777777"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protokolarne rozpoczęcie odbioru prawidłowo wykonanych robót w terminie 14 dni od dnia zgłoszenia przez Wykonawcę gotowości do odbioru.</w:t>
      </w:r>
    </w:p>
    <w:p w14:paraId="339030A4" w14:textId="4125E055" w:rsidR="00BC309A" w:rsidRPr="001D5673" w:rsidRDefault="00687FCD" w:rsidP="005173A5">
      <w:pPr>
        <w:numPr>
          <w:ilvl w:val="1"/>
          <w:numId w:val="88"/>
        </w:numPr>
        <w:suppressAutoHyphens/>
        <w:spacing w:after="0" w:line="240" w:lineRule="auto"/>
        <w:ind w:left="426"/>
        <w:contextualSpacing/>
        <w:jc w:val="both"/>
        <w:rPr>
          <w:rFonts w:ascii="Cambria" w:hAnsi="Cambria" w:cs="Times New Roman"/>
        </w:rPr>
      </w:pPr>
      <w:r>
        <w:rPr>
          <w:rFonts w:ascii="Cambria" w:hAnsi="Cambria" w:cs="Times New Roman"/>
          <w:color w:val="000000"/>
        </w:rPr>
        <w:t>t</w:t>
      </w:r>
      <w:r w:rsidR="007A6911">
        <w:rPr>
          <w:rFonts w:ascii="Cambria" w:hAnsi="Cambria" w:cs="Times New Roman"/>
          <w:color w:val="000000"/>
        </w:rPr>
        <w:t xml:space="preserve">erminowa </w:t>
      </w:r>
      <w:r w:rsidR="00BC309A" w:rsidRPr="0011524E">
        <w:rPr>
          <w:rFonts w:ascii="Cambria" w:hAnsi="Cambria" w:cs="Times New Roman"/>
          <w:color w:val="000000"/>
        </w:rPr>
        <w:t>zapłata Wykonawcy wynagrodzenia za wykonane i odebrane roboty.</w:t>
      </w:r>
    </w:p>
    <w:p w14:paraId="3DA6CB96" w14:textId="77777777" w:rsidR="00BC309A" w:rsidRPr="0011524E" w:rsidRDefault="00BC309A" w:rsidP="005173A5">
      <w:pPr>
        <w:spacing w:after="0" w:line="240" w:lineRule="auto"/>
        <w:contextualSpacing/>
        <w:rPr>
          <w:rFonts w:ascii="Cambria" w:hAnsi="Cambria" w:cs="Times New Roman"/>
          <w:color w:val="000000"/>
        </w:rPr>
      </w:pPr>
    </w:p>
    <w:p w14:paraId="42DD025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lastRenderedPageBreak/>
        <w:t>V. Obowiązki Wykonawcy</w:t>
      </w:r>
    </w:p>
    <w:p w14:paraId="33AEF2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5</w:t>
      </w:r>
    </w:p>
    <w:p w14:paraId="59A9966E"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rPr>
      </w:pPr>
      <w:r w:rsidRPr="0011524E">
        <w:rPr>
          <w:rFonts w:ascii="Cambria" w:hAnsi="Cambria" w:cs="Times New Roman"/>
          <w:color w:val="000000"/>
        </w:rPr>
        <w:t xml:space="preserve">Do obowiązków Wykonawcy należy: </w:t>
      </w:r>
    </w:p>
    <w:p w14:paraId="40BF05B2" w14:textId="0CC7EE44" w:rsidR="00B5481A" w:rsidRPr="001D5673" w:rsidRDefault="00B5481A" w:rsidP="005173A5">
      <w:pPr>
        <w:numPr>
          <w:ilvl w:val="1"/>
          <w:numId w:val="89"/>
        </w:numPr>
        <w:suppressAutoHyphens/>
        <w:spacing w:after="0" w:line="240" w:lineRule="auto"/>
        <w:ind w:left="567" w:hanging="284"/>
        <w:contextualSpacing/>
        <w:jc w:val="both"/>
        <w:rPr>
          <w:rFonts w:ascii="Cambria" w:hAnsi="Cambria" w:cs="Times New Roman"/>
        </w:rPr>
      </w:pPr>
      <w:r>
        <w:rPr>
          <w:rFonts w:ascii="Cambria" w:hAnsi="Cambria" w:cs="Times New Roman"/>
        </w:rPr>
        <w:t>zapewnienie wykonywania i kierowania robrami specjalistycznymi objętymi umową przez osoby posiadające stosowne kwalifikacje zawodowe i uprawnienia do kierowania robotami</w:t>
      </w:r>
      <w:r w:rsidR="00543115">
        <w:rPr>
          <w:rFonts w:ascii="Cambria" w:hAnsi="Cambria" w:cs="Times New Roman"/>
        </w:rPr>
        <w:t>, w szczególności określonymi w SWZ</w:t>
      </w:r>
      <w:r w:rsidR="00687FCD">
        <w:rPr>
          <w:rFonts w:ascii="Cambria" w:hAnsi="Cambria" w:cs="Times New Roman"/>
        </w:rPr>
        <w:t xml:space="preserve"> i ofercie</w:t>
      </w:r>
      <w:r w:rsidR="00543115">
        <w:rPr>
          <w:rFonts w:ascii="Cambria" w:hAnsi="Cambria" w:cs="Times New Roman"/>
        </w:rPr>
        <w:t xml:space="preserve">, </w:t>
      </w:r>
    </w:p>
    <w:p w14:paraId="59FCE63B" w14:textId="634A9EE8"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 xml:space="preserve">doprowadzenie wody i energii elektrycznej na teren budowy oraz ponoszenie kosztów zużycia wody i energii w okresie realizacji robót, stosownie do potrzeb </w:t>
      </w:r>
      <w:r w:rsidR="00BB326E">
        <w:rPr>
          <w:rFonts w:ascii="Cambria" w:hAnsi="Cambria" w:cs="Times New Roman"/>
          <w:color w:val="000000"/>
        </w:rPr>
        <w:t>robót budowlanych</w:t>
      </w:r>
      <w:r w:rsidRPr="0011524E">
        <w:rPr>
          <w:rFonts w:ascii="Cambria" w:hAnsi="Cambria" w:cs="Times New Roman"/>
          <w:color w:val="000000"/>
        </w:rPr>
        <w:t>;</w:t>
      </w:r>
    </w:p>
    <w:p w14:paraId="56195154"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ponoszenie kosztów utrzymania budowy oraz konserwacji urządzeń obiektów tymczasowych na terenie budowy;</w:t>
      </w:r>
    </w:p>
    <w:p w14:paraId="2451F2F0"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prawidłowe zabezpieczenie mienia wymienionego w protokole przekazania placu budowy;</w:t>
      </w:r>
    </w:p>
    <w:p w14:paraId="76E1987B"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zabezpieczenie i oznakowanie robót oraz dbanie o stan techniczny i prawidłowość oznakowania terenu robót przez cały okres realizacji zadania;</w:t>
      </w:r>
    </w:p>
    <w:p w14:paraId="47A3A8D5" w14:textId="77777777" w:rsidR="00BC309A" w:rsidRPr="00ED4E73" w:rsidRDefault="00BC309A" w:rsidP="00ED4E73">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utrzymywanie terenu budowy w stanie wolnym od przeszkód komunikacyjnych oraz usuwanie i składowanie wszelkich urządzeń pomocniczych, zbędnych materiałów, odpadów i śmieci oraz niepotrzebnych urządzeń prowizorycznych;</w:t>
      </w:r>
    </w:p>
    <w:p w14:paraId="6C90E0D9"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zapewnienie Przedstawicielowi Zamawiającego pełnej dostępności do wykonywanych robót;</w:t>
      </w:r>
    </w:p>
    <w:p w14:paraId="0D0ECD23"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uporządkowanie teren budowy po zakończeniu robót i przekazanie go Zamawiającemu w dniu odbioru robót.</w:t>
      </w:r>
    </w:p>
    <w:p w14:paraId="0BE06533"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Wykonawca zobowiązuje się zapewnić bezpieczeństwo na terenie budowy i ponosi pełną                                         odpowiedzialność cywilną za niewykonanie lub nienależyte wykonanie przedmiotu umowy (odpowiedzialność kontraktowa) oraz za wszelkie szkody na osobach i rzeczach (odpowiedzialność deliktowa) powstałe w związku z wykonywaniem przedmiotu umowy.</w:t>
      </w:r>
    </w:p>
    <w:p w14:paraId="3A9712D2"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 xml:space="preserve">Wykonawca będzie stosował właściwe materiały i technologie zgodnie z art. 10 ustawy Prawo budowlane oraz zgodnie z normami i w oparciu o zasady określone w art. 101-102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wymaganiami określonymi w Specyfikacji Technicznej Wykonania i Odbioru Robót oraz będzie wykonywał roboty przez uprawnionych pracowników.</w:t>
      </w:r>
    </w:p>
    <w:p w14:paraId="50B9CC18" w14:textId="77777777" w:rsidR="00BC309A" w:rsidRPr="00366ED0"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F466AF">
        <w:rPr>
          <w:rFonts w:ascii="Cambria" w:hAnsi="Cambria" w:cs="Times New Roman"/>
          <w:color w:val="000000"/>
        </w:rPr>
        <w:t xml:space="preserve">Przy odbiorze końcowym Wykonawca przekaże Zamawiającemu kserokopię ,,karty przekazania odpadów” potwierdzonej za zgodność z oryginałem przez Wykonawcę. ,,Karta przekazania odpadów” będzie potwierdzeniem, że Wykonawca złożył odpady w przedsiębiorstwie zajmującym się unieszkodliwianiem odpadów. Koszt złożenia odpadów w miejscu </w:t>
      </w:r>
      <w:r w:rsidRPr="00366ED0">
        <w:rPr>
          <w:rFonts w:ascii="Cambria" w:hAnsi="Cambria" w:cs="Times New Roman"/>
          <w:color w:val="000000"/>
        </w:rPr>
        <w:t>ich unieszkodliwiania ponosi Wykonawca.</w:t>
      </w:r>
    </w:p>
    <w:p w14:paraId="02D78B57"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Wykonawca zobowiązany jest bez dodatkowego wezwania przedstawić Zamawiającemu wszystkie wymagane prawem certyfikaty i deklaracje zgodności na wbudowywane materiały i urządzenia, atesty wbudowanych mater</w:t>
      </w:r>
      <w:r w:rsidR="00A4513F">
        <w:rPr>
          <w:rFonts w:ascii="Cambria" w:hAnsi="Cambria" w:cs="Times New Roman"/>
          <w:color w:val="000000"/>
        </w:rPr>
        <w:t>iałów, a także dziennik budowy</w:t>
      </w:r>
      <w:r w:rsidRPr="0011524E">
        <w:rPr>
          <w:rFonts w:ascii="Cambria" w:hAnsi="Cambria" w:cs="Times New Roman"/>
          <w:color w:val="000000"/>
        </w:rPr>
        <w:t>.</w:t>
      </w:r>
    </w:p>
    <w:p w14:paraId="22093B2F"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lang w:eastAsia="pl-PL"/>
        </w:rPr>
      </w:pPr>
      <w:r w:rsidRPr="0011524E">
        <w:rPr>
          <w:rFonts w:ascii="Cambria" w:hAnsi="Cambria" w:cs="Times New Roman"/>
          <w:color w:val="000000"/>
        </w:rPr>
        <w:t>Po zakończeniu zadania Wykonawca przedstawi Zamawiającemu komplet dokumentów potwierdzających prawidłowe i zgodne z umową oraz warunkami przetargu wykonanie robót zawierający w szczególności zestawienie dokumentów, certyfikatów i deklaracji zgodności, określonych w ust. 5, kartę przekazania odpadów pod rygorem odmowy dokonania odbioru końcowego.</w:t>
      </w:r>
    </w:p>
    <w:p w14:paraId="573044DB" w14:textId="77777777" w:rsidR="00BC309A" w:rsidRPr="0011524E" w:rsidRDefault="00BC309A" w:rsidP="005173A5">
      <w:pPr>
        <w:spacing w:after="0" w:line="240" w:lineRule="auto"/>
        <w:contextualSpacing/>
        <w:jc w:val="both"/>
        <w:rPr>
          <w:rFonts w:ascii="Cambria" w:hAnsi="Cambria" w:cs="Times New Roman"/>
          <w:color w:val="000000"/>
        </w:rPr>
      </w:pPr>
    </w:p>
    <w:p w14:paraId="71CE5AA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VI. Odbiór przedmiotu umowy</w:t>
      </w:r>
    </w:p>
    <w:p w14:paraId="147985E1"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6</w:t>
      </w:r>
    </w:p>
    <w:p w14:paraId="1511B2ED"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color w:val="000000"/>
        </w:rPr>
        <w:t xml:space="preserve">Przewiduje się następujące rodzaje odbiorów robót: </w:t>
      </w:r>
    </w:p>
    <w:p w14:paraId="0A56A14E" w14:textId="7EC81499" w:rsidR="00052AC1" w:rsidRPr="00F0178D" w:rsidRDefault="00052AC1" w:rsidP="005173A5">
      <w:pPr>
        <w:numPr>
          <w:ilvl w:val="1"/>
          <w:numId w:val="90"/>
        </w:numPr>
        <w:suppressAutoHyphens/>
        <w:spacing w:after="0" w:line="240" w:lineRule="auto"/>
        <w:ind w:left="709"/>
        <w:contextualSpacing/>
        <w:jc w:val="both"/>
        <w:rPr>
          <w:rFonts w:ascii="Cambria" w:hAnsi="Cambria" w:cs="Times New Roman"/>
        </w:rPr>
      </w:pPr>
      <w:r w:rsidRPr="00F0178D">
        <w:rPr>
          <w:rFonts w:ascii="Cambria" w:hAnsi="Cambria" w:cs="Times New Roman"/>
        </w:rPr>
        <w:t>odbiór robót ulegających zakryciu,</w:t>
      </w:r>
    </w:p>
    <w:p w14:paraId="5A1EB270" w14:textId="14994C67" w:rsidR="005A01E0"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końcowy po zakończeniu całości zamówienia polegający na ostatecznym sprawdzeniu wykonanych robót zgodnie z umową, w terminie określonym w umowie,</w:t>
      </w:r>
    </w:p>
    <w:p w14:paraId="0EA3A49E"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gwarancyjny przed upływem terminu rękojmi dla wykonanych robót,</w:t>
      </w:r>
    </w:p>
    <w:p w14:paraId="36EF0788"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lastRenderedPageBreak/>
        <w:t xml:space="preserve">odbiór gwarancyjny, przed upływem okresu gwarancyjnego dla wykonanych robót, </w:t>
      </w:r>
    </w:p>
    <w:p w14:paraId="0B00C6D9"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 xml:space="preserve">odbiór pogwarancyjny jest dokonywany przez Zamawiającego i Wykonawcę w formie protokołu ostatecznego odbioru po usunięciu wszystkich wad ujawnionych w okresie gwarancji i rękojmi. </w:t>
      </w:r>
    </w:p>
    <w:p w14:paraId="37D92F86" w14:textId="70169796" w:rsidR="00BC309A" w:rsidRPr="0011524E" w:rsidRDefault="00ED6F48" w:rsidP="005173A5">
      <w:pPr>
        <w:numPr>
          <w:ilvl w:val="2"/>
          <w:numId w:val="91"/>
        </w:numPr>
        <w:suppressAutoHyphens/>
        <w:spacing w:after="0" w:line="240" w:lineRule="auto"/>
        <w:ind w:left="284" w:hanging="284"/>
        <w:contextualSpacing/>
        <w:jc w:val="both"/>
        <w:rPr>
          <w:rFonts w:ascii="Cambria" w:hAnsi="Cambria" w:cs="Times New Roman"/>
          <w:color w:val="000000"/>
        </w:rPr>
      </w:pPr>
      <w:r>
        <w:rPr>
          <w:rFonts w:ascii="Cambria" w:hAnsi="Cambria" w:cs="Times New Roman"/>
          <w:color w:val="000000"/>
        </w:rPr>
        <w:t xml:space="preserve">O zakończenie robót i przeprowadzenie z wynikiem pozytywnym wymaganych prób i sprawdzeń Kierownik budowy informuje pisemnie Inspektora nadzoru, który w terminie 7 dni potwierdza osiągnięcie gotowości do odbioru </w:t>
      </w:r>
      <w:r w:rsidR="00C04739">
        <w:rPr>
          <w:rFonts w:ascii="Cambria" w:hAnsi="Cambria" w:cs="Times New Roman"/>
          <w:color w:val="000000"/>
        </w:rPr>
        <w:t>lub</w:t>
      </w:r>
      <w:r>
        <w:rPr>
          <w:rFonts w:ascii="Cambria" w:hAnsi="Cambria" w:cs="Times New Roman"/>
          <w:color w:val="000000"/>
        </w:rPr>
        <w:t xml:space="preserve"> wnosi zastrzeżenia pisemne.  </w:t>
      </w:r>
      <w:r w:rsidR="00BC309A" w:rsidRPr="0011524E">
        <w:rPr>
          <w:rFonts w:ascii="Cambria" w:hAnsi="Cambria" w:cs="Times New Roman"/>
          <w:color w:val="000000"/>
        </w:rPr>
        <w:t>Zamawiający wyznaczy</w:t>
      </w:r>
      <w:r>
        <w:rPr>
          <w:rFonts w:ascii="Cambria" w:hAnsi="Cambria" w:cs="Times New Roman"/>
          <w:color w:val="000000"/>
        </w:rPr>
        <w:t xml:space="preserve"> termin odbioru w ciągu 10 dni od daty otrzymania zawiadomienia o osiągnięciu gotowości do odbioru </w:t>
      </w:r>
      <w:r w:rsidR="00C04739">
        <w:rPr>
          <w:rFonts w:ascii="Cambria" w:hAnsi="Cambria" w:cs="Times New Roman"/>
          <w:color w:val="000000"/>
        </w:rPr>
        <w:t xml:space="preserve">od Wykonawcy </w:t>
      </w:r>
      <w:r>
        <w:rPr>
          <w:rFonts w:ascii="Cambria" w:hAnsi="Cambria" w:cs="Times New Roman"/>
          <w:color w:val="000000"/>
        </w:rPr>
        <w:t xml:space="preserve">wraz z potwierdzeniem Inspektora </w:t>
      </w:r>
      <w:r w:rsidR="00646EC9">
        <w:rPr>
          <w:rFonts w:ascii="Cambria" w:hAnsi="Cambria" w:cs="Times New Roman"/>
          <w:color w:val="000000"/>
        </w:rPr>
        <w:t xml:space="preserve">nadzoru. </w:t>
      </w:r>
      <w:r w:rsidR="00DA6072">
        <w:rPr>
          <w:rFonts w:ascii="Cambria" w:hAnsi="Cambria" w:cs="Times New Roman"/>
          <w:color w:val="000000"/>
        </w:rPr>
        <w:t>Wykonawca obowiązany jest zawiadomić o terminie odbioru podwykonawców, przy których pomocy wykonywał przedmiot odbioru.</w:t>
      </w:r>
      <w:r w:rsidR="00BC309A" w:rsidRPr="0011524E">
        <w:rPr>
          <w:rFonts w:ascii="Cambria" w:hAnsi="Cambria" w:cs="Times New Roman"/>
          <w:color w:val="000000"/>
        </w:rPr>
        <w:t xml:space="preserve"> </w:t>
      </w:r>
      <w:r>
        <w:rPr>
          <w:rFonts w:ascii="Cambria" w:hAnsi="Cambria" w:cs="Times New Roman"/>
          <w:color w:val="000000"/>
        </w:rPr>
        <w:t xml:space="preserve"> </w:t>
      </w:r>
    </w:p>
    <w:p w14:paraId="22010677"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Jeżeli w toku </w:t>
      </w:r>
      <w:r w:rsidRPr="0011524E">
        <w:rPr>
          <w:rFonts w:ascii="Cambria" w:hAnsi="Cambria" w:cs="Times New Roman"/>
          <w:color w:val="000000"/>
        </w:rPr>
        <w:t>czynności</w:t>
      </w:r>
      <w:r w:rsidRPr="0011524E">
        <w:rPr>
          <w:rFonts w:ascii="Cambria" w:hAnsi="Cambria" w:cs="Times New Roman"/>
        </w:rPr>
        <w:t xml:space="preserve"> odbioru zostaną stwierdzone wady, to Zamawiającemu przysługują następujące uprawnienia:</w:t>
      </w:r>
    </w:p>
    <w:p w14:paraId="1C61D475" w14:textId="2DC25971"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t>jeżeli wady nadają się do usunięcia może odmówić odbioru do czasu usunięcia wad, wyznaczając termin ich usunięcia nie dłuższy niż 14 dni na koszt Wykonawcy,</w:t>
      </w:r>
      <w:r w:rsidRPr="0011524E">
        <w:rPr>
          <w:rFonts w:ascii="Cambria" w:hAnsi="Cambria" w:cs="Times New Roman"/>
          <w:color w:val="000000"/>
        </w:rPr>
        <w:t xml:space="preserve"> </w:t>
      </w:r>
      <w:r w:rsidRPr="0011524E">
        <w:rPr>
          <w:rFonts w:ascii="Cambria" w:hAnsi="Cambria" w:cs="Times New Roman"/>
        </w:rPr>
        <w:t>przy możliwości jednoczesnego naliczania kar umownych</w:t>
      </w:r>
    </w:p>
    <w:p w14:paraId="70203C15" w14:textId="77777777"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t>jeżeli wady nie nadają się do usunięcia:</w:t>
      </w:r>
    </w:p>
    <w:p w14:paraId="1FADD895" w14:textId="426C0189" w:rsidR="00BC309A" w:rsidRPr="0011524E" w:rsidRDefault="00BC309A" w:rsidP="009907E8">
      <w:pPr>
        <w:pStyle w:val="Akapitzlist"/>
        <w:numPr>
          <w:ilvl w:val="0"/>
          <w:numId w:val="116"/>
        </w:numPr>
        <w:jc w:val="both"/>
        <w:rPr>
          <w:rFonts w:ascii="Cambria" w:eastAsia="Calibri" w:hAnsi="Cambria"/>
          <w:sz w:val="22"/>
          <w:szCs w:val="22"/>
        </w:rPr>
      </w:pPr>
      <w:r w:rsidRPr="0011524E">
        <w:rPr>
          <w:rFonts w:ascii="Cambria" w:eastAsia="Calibri" w:hAnsi="Cambria"/>
          <w:sz w:val="22"/>
          <w:szCs w:val="22"/>
        </w:rPr>
        <w:t xml:space="preserve">jeżeli </w:t>
      </w:r>
      <w:r w:rsidR="005A01E0">
        <w:rPr>
          <w:rFonts w:ascii="Cambria" w:eastAsia="Calibri" w:hAnsi="Cambria"/>
          <w:sz w:val="22"/>
          <w:szCs w:val="22"/>
        </w:rPr>
        <w:t xml:space="preserve">wady są nie istotne i </w:t>
      </w:r>
      <w:r w:rsidRPr="0011524E">
        <w:rPr>
          <w:rFonts w:ascii="Cambria" w:eastAsia="Calibri" w:hAnsi="Cambria"/>
          <w:sz w:val="22"/>
          <w:szCs w:val="22"/>
        </w:rPr>
        <w:t>nie uniemożliwiają one użytkowania przedmiotu odbioru zgodnie z przeznaczeniem może obniżyć wynagrodzenie o wartość wadliwie wykonanych robót,</w:t>
      </w:r>
    </w:p>
    <w:p w14:paraId="6B5A95C8" w14:textId="77777777" w:rsidR="00BC309A" w:rsidRPr="0011524E" w:rsidRDefault="00BC309A" w:rsidP="009907E8">
      <w:pPr>
        <w:pStyle w:val="Akapitzlist"/>
        <w:numPr>
          <w:ilvl w:val="0"/>
          <w:numId w:val="116"/>
        </w:numPr>
        <w:rPr>
          <w:rFonts w:ascii="Cambria" w:eastAsia="Calibri" w:hAnsi="Cambria"/>
          <w:sz w:val="22"/>
          <w:szCs w:val="22"/>
        </w:rPr>
      </w:pPr>
      <w:r w:rsidRPr="0011524E">
        <w:rPr>
          <w:rFonts w:ascii="Cambria" w:eastAsia="Calibri" w:hAnsi="Cambria"/>
          <w:sz w:val="22"/>
          <w:szCs w:val="22"/>
        </w:rPr>
        <w:t>jeżeli uniemożliwiają użytkowanie zgodnie z przeznaczeniem może odstąpić od umowy lub żądać wykonania przedmiotu odbioru po raz drugi na koszt Wykonawcy.</w:t>
      </w:r>
    </w:p>
    <w:p w14:paraId="0D3108B4"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Wady, o których mowa w ust. 3 pkt 1 powodują niedokonanie odbioru, a Wykonawca zobowiązany jest usunąć je na własny koszt w ustalonym terminie i ponownie dokonać zgłoszenia przedmiotu umowy do odbioru. W takim przypadku Zamawiający zobowiązuje się rozpocząć czynności odbioru w ciągu 14 dni roboczych od daty otrzymania zawiadomienia.</w:t>
      </w:r>
    </w:p>
    <w:p w14:paraId="2D279C5C"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do czasu odbioru przedstawi Zamawiającemu komplet dokumentacji niezbędnej do odbioru, który powinien zawierać w szczególności: atesty wbudowanych materiałów, deklaracje zgodności, certyfikaty, protokoły.</w:t>
      </w:r>
    </w:p>
    <w:p w14:paraId="63A64D63"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Strony postanawiają, że z czynności odbioru będzie spisany protokół odbioru zawierający wszelkie ustalenia dokonane w toku odbioru.</w:t>
      </w:r>
    </w:p>
    <w:p w14:paraId="7DF3B23E" w14:textId="13EE18F3"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Odbiór gwarancyjny dokonany zostanie najpóźniej na 14 dni przed upływem terminu</w:t>
      </w:r>
      <w:r w:rsidR="0024595E">
        <w:rPr>
          <w:rFonts w:ascii="Cambria" w:hAnsi="Cambria" w:cs="Times New Roman"/>
          <w:color w:val="000000"/>
        </w:rPr>
        <w:t xml:space="preserve"> rękojmi i </w:t>
      </w:r>
      <w:r w:rsidRPr="0011524E">
        <w:rPr>
          <w:rFonts w:ascii="Cambria" w:hAnsi="Cambria" w:cs="Times New Roman"/>
          <w:color w:val="000000"/>
        </w:rPr>
        <w:t>gwarancji.</w:t>
      </w:r>
    </w:p>
    <w:p w14:paraId="0909E837" w14:textId="77777777" w:rsidR="00BC309A" w:rsidRDefault="00BC309A" w:rsidP="005173A5">
      <w:pPr>
        <w:spacing w:after="0" w:line="240" w:lineRule="auto"/>
        <w:contextualSpacing/>
        <w:rPr>
          <w:rFonts w:ascii="Cambria" w:hAnsi="Cambria" w:cs="Times New Roman"/>
          <w:b/>
          <w:color w:val="000000"/>
        </w:rPr>
      </w:pPr>
    </w:p>
    <w:p w14:paraId="5C1E4A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VII. Wynagrodzenie</w:t>
      </w:r>
    </w:p>
    <w:p w14:paraId="1129F12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7</w:t>
      </w:r>
    </w:p>
    <w:p w14:paraId="39DAB52A" w14:textId="5B1AC1F4" w:rsidR="00BC309A" w:rsidRDefault="00BC309A" w:rsidP="005173A5">
      <w:pPr>
        <w:suppressAutoHyphens/>
        <w:spacing w:after="0" w:line="240" w:lineRule="auto"/>
        <w:ind w:left="357"/>
        <w:contextualSpacing/>
        <w:jc w:val="both"/>
        <w:rPr>
          <w:rFonts w:ascii="Cambria" w:hAnsi="Cambria" w:cs="Times New Roman"/>
          <w:color w:val="FF0000"/>
        </w:rPr>
      </w:pPr>
    </w:p>
    <w:p w14:paraId="3CC88677" w14:textId="394E469C" w:rsidR="00554E15" w:rsidRPr="00554E15" w:rsidRDefault="00554E15" w:rsidP="00554E15">
      <w:pPr>
        <w:numPr>
          <w:ilvl w:val="1"/>
          <w:numId w:val="92"/>
        </w:numPr>
        <w:tabs>
          <w:tab w:val="clear" w:pos="357"/>
          <w:tab w:val="num" w:pos="284"/>
        </w:tabs>
        <w:suppressAutoHyphens/>
        <w:spacing w:after="0" w:line="240" w:lineRule="auto"/>
        <w:ind w:left="284" w:hanging="284"/>
        <w:contextualSpacing/>
        <w:jc w:val="both"/>
        <w:rPr>
          <w:rFonts w:ascii="Cambria" w:hAnsi="Cambria" w:cs="Times New Roman"/>
        </w:rPr>
      </w:pPr>
      <w:r w:rsidRPr="00554E15">
        <w:rPr>
          <w:rFonts w:ascii="Cambria" w:hAnsi="Cambria" w:cs="Times New Roman"/>
        </w:rPr>
        <w:t xml:space="preserve">Strony ustalają, że Wykonawca otrzyma wynagrodzenie </w:t>
      </w:r>
      <w:r w:rsidR="0099348B">
        <w:rPr>
          <w:rFonts w:ascii="Cambria" w:hAnsi="Cambria" w:cs="Times New Roman"/>
        </w:rPr>
        <w:t>ryczałtowe</w:t>
      </w:r>
      <w:r w:rsidRPr="00554E15">
        <w:rPr>
          <w:rFonts w:ascii="Cambria" w:hAnsi="Cambria" w:cs="Times New Roman"/>
        </w:rPr>
        <w:t xml:space="preserve"> z tytułu wykonania Przedmiotu Umowy w wysokości ................................................ zł brutto, (słownie: ...........................................................................), w tym należny podatek VAT.</w:t>
      </w:r>
    </w:p>
    <w:p w14:paraId="73DB5BA5" w14:textId="77777777" w:rsidR="00554E15" w:rsidRPr="00554E15" w:rsidRDefault="00554E15" w:rsidP="00554E15">
      <w:pPr>
        <w:spacing w:after="0" w:line="240" w:lineRule="auto"/>
        <w:ind w:left="284"/>
        <w:contextualSpacing/>
        <w:jc w:val="both"/>
        <w:rPr>
          <w:rFonts w:ascii="Cambria" w:hAnsi="Cambria" w:cs="Times New Roman"/>
        </w:rPr>
      </w:pPr>
    </w:p>
    <w:p w14:paraId="495B08F8" w14:textId="77777777" w:rsidR="00554E15" w:rsidRPr="00554E15" w:rsidRDefault="00554E15" w:rsidP="00554E15">
      <w:pPr>
        <w:numPr>
          <w:ilvl w:val="1"/>
          <w:numId w:val="92"/>
        </w:numPr>
        <w:suppressAutoHyphens/>
        <w:spacing w:after="0" w:line="240" w:lineRule="auto"/>
        <w:contextualSpacing/>
        <w:jc w:val="both"/>
        <w:rPr>
          <w:rFonts w:ascii="Cambria" w:hAnsi="Cambria" w:cs="Times New Roman"/>
          <w:color w:val="FF0000"/>
        </w:rPr>
      </w:pPr>
      <w:r w:rsidRPr="00554E15">
        <w:rPr>
          <w:rFonts w:ascii="Cambria" w:hAnsi="Cambria" w:cs="Times New Roman"/>
          <w:color w:val="000000"/>
        </w:rPr>
        <w:t xml:space="preserve">W przypadku wystawienia faktury obejmującej roboty wykonane przez podwykonawców, wykonawca zobowiązany jest do podejmowania działań </w:t>
      </w:r>
      <w:r w:rsidRPr="00554E15">
        <w:rPr>
          <w:rFonts w:ascii="Cambria" w:hAnsi="Cambria" w:cs="Times New Roman"/>
        </w:rPr>
        <w:t>zgodnie z § 9 niniejszej umowy.</w:t>
      </w:r>
    </w:p>
    <w:p w14:paraId="7A202674" w14:textId="77777777" w:rsidR="00554E15" w:rsidRPr="00710E0B" w:rsidRDefault="00554E15" w:rsidP="005173A5">
      <w:pPr>
        <w:suppressAutoHyphens/>
        <w:spacing w:after="0" w:line="240" w:lineRule="auto"/>
        <w:ind w:left="357"/>
        <w:contextualSpacing/>
        <w:jc w:val="both"/>
        <w:rPr>
          <w:rFonts w:ascii="Cambria" w:hAnsi="Cambria" w:cs="Times New Roman"/>
          <w:color w:val="FF0000"/>
        </w:rPr>
      </w:pPr>
    </w:p>
    <w:p w14:paraId="1664E01B" w14:textId="77777777" w:rsidR="00BC309A" w:rsidRPr="00710E0B" w:rsidRDefault="00BC309A" w:rsidP="005173A5">
      <w:pPr>
        <w:spacing w:after="0" w:line="240" w:lineRule="auto"/>
        <w:contextualSpacing/>
        <w:jc w:val="center"/>
        <w:rPr>
          <w:rFonts w:ascii="Cambria" w:hAnsi="Cambria" w:cs="Times New Roman"/>
        </w:rPr>
      </w:pPr>
      <w:r w:rsidRPr="00710E0B">
        <w:rPr>
          <w:rFonts w:ascii="Cambria" w:hAnsi="Cambria" w:cs="Times New Roman"/>
          <w:b/>
          <w:color w:val="000000"/>
        </w:rPr>
        <w:t>VIII. Sposób płatności</w:t>
      </w:r>
    </w:p>
    <w:p w14:paraId="36F6291A" w14:textId="77777777" w:rsidR="00BC309A" w:rsidRPr="00710E0B" w:rsidRDefault="00BC309A" w:rsidP="005173A5">
      <w:pPr>
        <w:spacing w:after="0" w:line="240" w:lineRule="auto"/>
        <w:contextualSpacing/>
        <w:jc w:val="center"/>
        <w:rPr>
          <w:rFonts w:ascii="Cambria" w:hAnsi="Cambria" w:cs="Times New Roman"/>
          <w:b/>
          <w:color w:val="000000"/>
        </w:rPr>
      </w:pPr>
      <w:r w:rsidRPr="00710E0B">
        <w:rPr>
          <w:rFonts w:ascii="Cambria" w:hAnsi="Cambria" w:cs="Times New Roman"/>
          <w:b/>
          <w:color w:val="000000"/>
        </w:rPr>
        <w:t>§ 8</w:t>
      </w:r>
    </w:p>
    <w:p w14:paraId="1C939441" w14:textId="14013F17" w:rsidR="00BC309A" w:rsidRPr="00D752ED" w:rsidRDefault="00D858D2" w:rsidP="00EA2800">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D752ED">
        <w:rPr>
          <w:rFonts w:ascii="Cambria" w:hAnsi="Cambria" w:cs="Times New Roman"/>
        </w:rPr>
        <w:t xml:space="preserve">Wynagrodzenie, o którym mowa w § 7, </w:t>
      </w:r>
      <w:r w:rsidR="00C574FF">
        <w:rPr>
          <w:rFonts w:ascii="Cambria" w:hAnsi="Cambria" w:cs="Times New Roman"/>
        </w:rPr>
        <w:t xml:space="preserve">będzie wypłacone na podstawie </w:t>
      </w:r>
      <w:r w:rsidRPr="00D752ED">
        <w:rPr>
          <w:rFonts w:ascii="Cambria" w:hAnsi="Cambria" w:cs="Times New Roman"/>
        </w:rPr>
        <w:t>faktury końcowej</w:t>
      </w:r>
      <w:r w:rsidR="00C574FF">
        <w:rPr>
          <w:rFonts w:ascii="Cambria" w:hAnsi="Cambria" w:cs="Times New Roman"/>
        </w:rPr>
        <w:t>.</w:t>
      </w:r>
    </w:p>
    <w:p w14:paraId="64AB31DD" w14:textId="13A76830"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710E0B">
        <w:rPr>
          <w:rFonts w:ascii="Cambria" w:hAnsi="Cambria" w:cs="Times New Roman"/>
        </w:rPr>
        <w:t xml:space="preserve">Podstawą wystawienia faktury jest protokół odbioru </w:t>
      </w:r>
      <w:r w:rsidR="00D858D2" w:rsidRPr="00710E0B">
        <w:rPr>
          <w:rFonts w:ascii="Cambria" w:hAnsi="Cambria" w:cs="Times New Roman"/>
        </w:rPr>
        <w:t xml:space="preserve">końcowego </w:t>
      </w:r>
      <w:r w:rsidRPr="00710E0B">
        <w:rPr>
          <w:rFonts w:ascii="Cambria" w:hAnsi="Cambria" w:cs="Times New Roman"/>
        </w:rPr>
        <w:t>potwierdzający prawidłowe</w:t>
      </w:r>
      <w:r w:rsidR="002A7865" w:rsidRPr="00710E0B">
        <w:rPr>
          <w:rFonts w:ascii="Cambria" w:hAnsi="Cambria" w:cs="Times New Roman"/>
        </w:rPr>
        <w:t xml:space="preserve"> wykonanie robót objętych umową</w:t>
      </w:r>
      <w:r w:rsidR="000542F1">
        <w:rPr>
          <w:rFonts w:ascii="Cambria" w:hAnsi="Cambria" w:cs="Times New Roman"/>
        </w:rPr>
        <w:t xml:space="preserve"> bez wad istotnych</w:t>
      </w:r>
      <w:r w:rsidRPr="00710E0B">
        <w:rPr>
          <w:rFonts w:ascii="Cambria" w:hAnsi="Cambria" w:cs="Times New Roman"/>
        </w:rPr>
        <w:t xml:space="preserve">, </w:t>
      </w:r>
      <w:r w:rsidRPr="00710E0B">
        <w:rPr>
          <w:rFonts w:ascii="Cambria" w:hAnsi="Cambria" w:cs="Times New Roman"/>
          <w:color w:val="000000"/>
        </w:rPr>
        <w:t xml:space="preserve">zatwierdzony przez </w:t>
      </w:r>
      <w:r w:rsidR="00DA6072">
        <w:rPr>
          <w:rFonts w:ascii="Cambria" w:hAnsi="Cambria" w:cs="Times New Roman"/>
          <w:color w:val="000000"/>
        </w:rPr>
        <w:t>I</w:t>
      </w:r>
      <w:r w:rsidR="00DA6072" w:rsidRPr="00710E0B">
        <w:rPr>
          <w:rFonts w:ascii="Cambria" w:hAnsi="Cambria" w:cs="Times New Roman"/>
          <w:color w:val="000000"/>
        </w:rPr>
        <w:t>nspektora</w:t>
      </w:r>
      <w:r w:rsidR="00DA6072" w:rsidRPr="0011524E">
        <w:rPr>
          <w:rFonts w:ascii="Cambria" w:hAnsi="Cambria" w:cs="Times New Roman"/>
          <w:color w:val="000000"/>
        </w:rPr>
        <w:t xml:space="preserve"> </w:t>
      </w:r>
      <w:r w:rsidRPr="0011524E">
        <w:rPr>
          <w:rFonts w:ascii="Cambria" w:hAnsi="Cambria" w:cs="Times New Roman"/>
          <w:color w:val="000000"/>
        </w:rPr>
        <w:t>nadzoru</w:t>
      </w:r>
      <w:r w:rsidR="00DA6072">
        <w:rPr>
          <w:rFonts w:ascii="Cambria" w:hAnsi="Cambria" w:cs="Times New Roman"/>
          <w:color w:val="000000"/>
        </w:rPr>
        <w:t xml:space="preserve"> </w:t>
      </w:r>
      <w:r w:rsidR="00DA6072">
        <w:rPr>
          <w:rFonts w:ascii="Cambria" w:hAnsi="Cambria" w:cs="Times New Roman"/>
          <w:color w:val="000000"/>
        </w:rPr>
        <w:lastRenderedPageBreak/>
        <w:t>oraz zestawienie wartości wykonanych robót sporządzone przez Wykonawcę i zatwierdzone przez Inspektora nadzoru oraz Zamawiającego</w:t>
      </w:r>
      <w:r w:rsidRPr="0011524E">
        <w:rPr>
          <w:rFonts w:ascii="Cambria" w:hAnsi="Cambria" w:cs="Times New Roman"/>
          <w:color w:val="000000"/>
        </w:rPr>
        <w:t>.</w:t>
      </w:r>
      <w:r w:rsidR="00DA6072">
        <w:rPr>
          <w:rFonts w:ascii="Cambria" w:hAnsi="Cambria" w:cs="Times New Roman"/>
          <w:color w:val="000000"/>
        </w:rPr>
        <w:t xml:space="preserve"> Sprawdzenie i zatwierdzenie zestawienia wartości wykonanych robót </w:t>
      </w:r>
      <w:r w:rsidR="00D54900">
        <w:rPr>
          <w:rFonts w:ascii="Cambria" w:hAnsi="Cambria" w:cs="Times New Roman"/>
          <w:color w:val="000000"/>
        </w:rPr>
        <w:t xml:space="preserve">nastąpi w terminie technicznie uzasadnionym, nie dłuższym niż 7 dni roboczych, chyba że Inspektora nadzoru lub Zamawiający stwierdzi i zgłosi Wykonawcy zastrzeżenia. </w:t>
      </w:r>
    </w:p>
    <w:p w14:paraId="16A4EA97" w14:textId="044395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Wykonawca wystawi fakturę </w:t>
      </w:r>
      <w:r w:rsidR="000542F1">
        <w:rPr>
          <w:rFonts w:ascii="Cambria" w:hAnsi="Cambria" w:cs="Times New Roman"/>
        </w:rPr>
        <w:t xml:space="preserve">nie później </w:t>
      </w:r>
      <w:r w:rsidRPr="0011524E">
        <w:rPr>
          <w:rFonts w:ascii="Cambria" w:hAnsi="Cambria" w:cs="Times New Roman"/>
        </w:rPr>
        <w:t xml:space="preserve"> niż 14 dni licząc od dnia podpisania protokołu odbioru robót</w:t>
      </w:r>
      <w:r w:rsidR="00D54900">
        <w:rPr>
          <w:rFonts w:ascii="Cambria" w:hAnsi="Cambria" w:cs="Times New Roman"/>
        </w:rPr>
        <w:t xml:space="preserve"> oraz zaakceptowania przez Inspektora nadzoru oraz Zamawiającego zestawienia wartości wykonanych robót</w:t>
      </w:r>
    </w:p>
    <w:p w14:paraId="4FC86DA2"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Należności Wykonawcy będą uregulowane przelewem z rachunku Zamawiającego na rachunek bankowy Wykonawcy po doręczeniu prawidłowo wystawionych faktur.</w:t>
      </w:r>
    </w:p>
    <w:p w14:paraId="5722C454" w14:textId="77777777" w:rsidR="00BC309A" w:rsidRPr="001D5673" w:rsidRDefault="00BC309A" w:rsidP="005173A5">
      <w:pPr>
        <w:widowControl w:val="0"/>
        <w:numPr>
          <w:ilvl w:val="0"/>
          <w:numId w:val="84"/>
        </w:numPr>
        <w:tabs>
          <w:tab w:val="clear" w:pos="540"/>
        </w:tabs>
        <w:suppressAutoHyphens/>
        <w:autoSpaceDE w:val="0"/>
        <w:spacing w:after="0" w:line="240" w:lineRule="auto"/>
        <w:ind w:left="426" w:hanging="426"/>
        <w:contextualSpacing/>
        <w:jc w:val="both"/>
        <w:rPr>
          <w:rFonts w:ascii="Cambria" w:hAnsi="Cambria" w:cs="Times New Roman"/>
        </w:rPr>
      </w:pPr>
      <w:r w:rsidRPr="001D5673">
        <w:rPr>
          <w:rFonts w:ascii="Cambria" w:eastAsia="Times New Roman" w:hAnsi="Cambria" w:cs="Times New Roman"/>
          <w:lang w:eastAsia="ar-SA"/>
        </w:rPr>
        <w:t>Wszystkie faktury wystawiane przez Wykonawcę w ramach realizacji niniejszej umowy powinny zawierać następujące dane:</w:t>
      </w:r>
    </w:p>
    <w:p w14:paraId="6BD2BA9B" w14:textId="776E1CAD" w:rsidR="001F2D7F" w:rsidRPr="001D5673" w:rsidRDefault="001F2D7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t xml:space="preserve">Nabywca: </w:t>
      </w:r>
      <w:r w:rsidR="00C574FF" w:rsidRPr="001D5673">
        <w:rPr>
          <w:rFonts w:ascii="Cambria" w:hAnsi="Cambria" w:cs="Times New Roman"/>
        </w:rPr>
        <w:t>……………………………….</w:t>
      </w:r>
      <w:r w:rsidRPr="001D5673">
        <w:rPr>
          <w:rFonts w:ascii="Cambria" w:hAnsi="Cambria" w:cs="Times New Roman"/>
        </w:rPr>
        <w:t xml:space="preserve">, </w:t>
      </w:r>
    </w:p>
    <w:p w14:paraId="0E4DC253" w14:textId="219FEF0D" w:rsidR="001F2D7F" w:rsidRPr="00903E7B" w:rsidRDefault="00C574F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t>……………………………………</w:t>
      </w:r>
      <w:r w:rsidR="001F2D7F" w:rsidRPr="001D5673">
        <w:rPr>
          <w:rFonts w:ascii="Cambria" w:hAnsi="Cambria" w:cs="Times New Roman"/>
        </w:rPr>
        <w:t xml:space="preserve">, NIP: </w:t>
      </w:r>
      <w:r w:rsidRPr="001D5673">
        <w:rPr>
          <w:rFonts w:ascii="Cambria" w:hAnsi="Cambria" w:cs="Times New Roman"/>
        </w:rPr>
        <w:t>………………………………………..</w:t>
      </w:r>
    </w:p>
    <w:p w14:paraId="5824A0EC" w14:textId="7EA910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Zamawiający zapłaci fakturę, w terminie </w:t>
      </w:r>
      <w:r w:rsidR="005B7DC3">
        <w:rPr>
          <w:rFonts w:ascii="Cambria" w:hAnsi="Cambria" w:cs="Times New Roman"/>
        </w:rPr>
        <w:t>30</w:t>
      </w:r>
      <w:r w:rsidRPr="0011524E">
        <w:rPr>
          <w:rFonts w:ascii="Cambria" w:hAnsi="Cambria" w:cs="Times New Roman"/>
        </w:rPr>
        <w:t xml:space="preserve"> dni od dnia jej otrzymania</w:t>
      </w:r>
      <w:r w:rsidRPr="0011524E">
        <w:rPr>
          <w:rFonts w:ascii="Cambria" w:hAnsi="Cambria" w:cs="Times New Roman"/>
          <w:color w:val="000000"/>
        </w:rPr>
        <w:t xml:space="preserve"> </w:t>
      </w:r>
      <w:r w:rsidRPr="0011524E">
        <w:rPr>
          <w:rFonts w:ascii="Cambria" w:hAnsi="Cambria" w:cs="Times New Roman"/>
        </w:rPr>
        <w:t>wraz z dokumentami odbiorowymi</w:t>
      </w:r>
      <w:r w:rsidR="00C23441">
        <w:rPr>
          <w:rFonts w:ascii="Cambria" w:hAnsi="Cambria" w:cs="Times New Roman"/>
        </w:rPr>
        <w:t xml:space="preserve"> oraz dokumentami potwierdzającymi rozliczenie z podwykonawcami oraz dalszymi podwykonawcami</w:t>
      </w:r>
      <w:r w:rsidRPr="0011524E">
        <w:rPr>
          <w:rFonts w:ascii="Cambria" w:hAnsi="Cambria" w:cs="Times New Roman"/>
        </w:rPr>
        <w:t xml:space="preserve">. </w:t>
      </w:r>
    </w:p>
    <w:p w14:paraId="103E75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Błędne wystawienie faktury VAT lub brak któregokolwiek z wymaganych dokumentów spowoduje ponowny bieg terminu </w:t>
      </w:r>
      <w:r w:rsidR="00A05E2B">
        <w:rPr>
          <w:rFonts w:ascii="Cambria" w:hAnsi="Cambria" w:cs="Times New Roman"/>
        </w:rPr>
        <w:t>30</w:t>
      </w:r>
      <w:r w:rsidRPr="0011524E">
        <w:rPr>
          <w:rFonts w:ascii="Cambria" w:hAnsi="Cambria" w:cs="Times New Roman"/>
        </w:rPr>
        <w:t>-dniowego liczonego od daty doręczenia poprawionych i brakujących dokumentów.</w:t>
      </w:r>
    </w:p>
    <w:p w14:paraId="472D60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Zapłata należności zostanie dokonana na rachunek bankowy każdorazowo wskazany w fakturze VAT. W przypadku wskazania na fakturze rachunku bankowego innego niż wskazany w wykazie, o którym mowa w art. 96b ust. 1 ustawy z dnia 11 marca 2004 r. o podatku od towarów i usług, Zamawiający dokona zapłaty należności na rachunek bankowy wskazany w ww. wykazie.</w:t>
      </w:r>
    </w:p>
    <w:p w14:paraId="32DAE0AB"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 xml:space="preserve">W przypadku chęci złożenia ustrukturyzowanej faktury elektronicznej Wykonawca w terminie 7 dni przed planowanym terminem złożenia ww. faktury zgłasza ten fakt Zamawiającemu w celu uzyskania numeru identyfikacyjnego. </w:t>
      </w:r>
    </w:p>
    <w:p w14:paraId="11E9CA61" w14:textId="2FD006F3"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 przypadku udziału podwykonawców </w:t>
      </w:r>
      <w:r w:rsidR="009E6A96">
        <w:rPr>
          <w:rFonts w:ascii="Cambria" w:hAnsi="Cambria" w:cs="Times New Roman"/>
        </w:rPr>
        <w:t xml:space="preserve">lub dalszych podwykonawców </w:t>
      </w:r>
      <w:r w:rsidRPr="0011524E">
        <w:rPr>
          <w:rFonts w:ascii="Cambria" w:hAnsi="Cambria" w:cs="Times New Roman"/>
        </w:rPr>
        <w:t xml:space="preserve">w wykonaniu zamówienia Wykonawca </w:t>
      </w:r>
      <w:r w:rsidRPr="0011524E">
        <w:rPr>
          <w:rFonts w:ascii="Cambria" w:hAnsi="Cambria" w:cs="Times New Roman"/>
          <w:lang w:eastAsia="ar-SA"/>
        </w:rPr>
        <w:t>otrzyma</w:t>
      </w:r>
      <w:r w:rsidRPr="0011524E">
        <w:rPr>
          <w:rFonts w:ascii="Cambria" w:hAnsi="Cambria" w:cs="Times New Roman"/>
        </w:rPr>
        <w:t xml:space="preserve"> wynagrodzenie za wykonane i odebrane roboty pod warunkiem przedstawienia przez niego dowodów potwierdzających zapłatę wymagalnego wynagrodzenia podwykonawcom lub dalszym podwykonawcom, biorącym udział w realizacji odebranych robót budowlanych</w:t>
      </w:r>
      <w:r w:rsidR="00366ED0">
        <w:rPr>
          <w:rFonts w:ascii="Cambria" w:hAnsi="Cambria" w:cs="Times New Roman"/>
        </w:rPr>
        <w:t xml:space="preserve"> oraz oświadczenia o którym mowa w § 9 ust. </w:t>
      </w:r>
      <w:r w:rsidR="009E6A96">
        <w:rPr>
          <w:rFonts w:ascii="Cambria" w:hAnsi="Cambria" w:cs="Times New Roman"/>
        </w:rPr>
        <w:t>1</w:t>
      </w:r>
      <w:r w:rsidR="001736E4">
        <w:rPr>
          <w:rFonts w:ascii="Cambria" w:hAnsi="Cambria" w:cs="Times New Roman"/>
        </w:rPr>
        <w:t>6</w:t>
      </w:r>
      <w:r w:rsidRPr="0011524E">
        <w:rPr>
          <w:rFonts w:ascii="Cambria" w:hAnsi="Cambria" w:cs="Times New Roman"/>
        </w:rPr>
        <w:t>.</w:t>
      </w:r>
    </w:p>
    <w:p w14:paraId="51059EF0" w14:textId="77777777" w:rsidR="00BC309A" w:rsidRPr="0011524E" w:rsidRDefault="00BC309A" w:rsidP="005173A5">
      <w:pPr>
        <w:pStyle w:val="Tekstpodstawowy"/>
        <w:contextualSpacing/>
        <w:jc w:val="both"/>
        <w:rPr>
          <w:rFonts w:ascii="Cambria" w:hAnsi="Cambria"/>
          <w:sz w:val="22"/>
          <w:szCs w:val="22"/>
        </w:rPr>
      </w:pPr>
    </w:p>
    <w:p w14:paraId="5FAF43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IX. Podwykonawcy</w:t>
      </w:r>
      <w:r w:rsidRPr="001D5673">
        <w:rPr>
          <w:rFonts w:ascii="Cambria" w:hAnsi="Cambria" w:cs="Times New Roman"/>
          <w:i/>
          <w:highlight w:val="yellow"/>
        </w:rPr>
        <w:t>*</w:t>
      </w:r>
    </w:p>
    <w:p w14:paraId="61C7833A" w14:textId="77777777" w:rsidR="00BC309A" w:rsidRPr="0011524E" w:rsidRDefault="00BC309A" w:rsidP="005173A5">
      <w:pPr>
        <w:spacing w:after="0" w:line="240" w:lineRule="auto"/>
        <w:contextualSpacing/>
        <w:jc w:val="center"/>
        <w:rPr>
          <w:rFonts w:ascii="Cambria" w:hAnsi="Cambria" w:cs="Times New Roman"/>
          <w:b/>
          <w:lang w:eastAsia="pl-PL"/>
        </w:rPr>
      </w:pPr>
      <w:r w:rsidRPr="0011524E">
        <w:rPr>
          <w:rFonts w:ascii="Cambria" w:hAnsi="Cambria" w:cs="Times New Roman"/>
          <w:b/>
          <w:lang w:eastAsia="pl-PL"/>
        </w:rPr>
        <w:t>§ 9</w:t>
      </w:r>
    </w:p>
    <w:p w14:paraId="42AB1CB6" w14:textId="4DD495E9" w:rsidR="00A729AD" w:rsidRPr="001D5673" w:rsidRDefault="00B46F3A" w:rsidP="001736E4">
      <w:pPr>
        <w:numPr>
          <w:ilvl w:val="0"/>
          <w:numId w:val="80"/>
        </w:numPr>
        <w:spacing w:after="0" w:line="240" w:lineRule="auto"/>
        <w:ind w:left="425" w:hanging="357"/>
        <w:contextualSpacing/>
        <w:jc w:val="both"/>
        <w:rPr>
          <w:rFonts w:ascii="Cambria" w:hAnsi="Cambria" w:cs="Times New Roman"/>
          <w:b/>
          <w:lang w:eastAsia="pl-PL"/>
        </w:rPr>
      </w:pPr>
      <w:r w:rsidRPr="00B46F3A">
        <w:rPr>
          <w:rFonts w:ascii="Cambria" w:hAnsi="Cambria" w:cs="Times New Roman"/>
          <w:color w:val="000000"/>
        </w:rPr>
        <w:t xml:space="preserve">Wykonawca jest uprawniony do zawarcia umowy o podwykonawstwo części przedmiotu umowy z innymi podmiotami z zastrzeżeniem, że nie spowoduje to wydłużenia czasu wykonania zamówienia stanowiącego przedmiot niniejszej Umowy, ani nie zwiększy kosztów wykonania niniejszej </w:t>
      </w:r>
      <w:r w:rsidR="00EF7EF9">
        <w:rPr>
          <w:rFonts w:ascii="Cambria" w:hAnsi="Cambria" w:cs="Times New Roman"/>
          <w:color w:val="000000"/>
        </w:rPr>
        <w:t>u</w:t>
      </w:r>
      <w:r w:rsidRPr="00B46F3A">
        <w:rPr>
          <w:rFonts w:ascii="Cambria" w:hAnsi="Cambria" w:cs="Times New Roman"/>
          <w:color w:val="000000"/>
        </w:rPr>
        <w:t xml:space="preserve">mowy, jak i nie ograniczy jego zakresu odpowiedzialności, bądź obowiązków jemu przypisanych. </w:t>
      </w:r>
    </w:p>
    <w:p w14:paraId="77090934" w14:textId="6F87DB37" w:rsidR="00BC309A" w:rsidRPr="00A729AD" w:rsidRDefault="00A729AD" w:rsidP="007121D1">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Powierzenie wykonania części zamówienia podwykonawcom nie zwalnia Wykonawcy z odpowiedzialności za należyte wykonanie tego zamówienia</w:t>
      </w:r>
      <w:r>
        <w:rPr>
          <w:rFonts w:ascii="Cambria" w:hAnsi="Cambria" w:cs="Times New Roman"/>
          <w:color w:val="000000"/>
        </w:rPr>
        <w:t xml:space="preserve"> </w:t>
      </w:r>
    </w:p>
    <w:p w14:paraId="30B31125" w14:textId="49F1C970"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Umowa o podwykonawstwo nie może zawierać postanowień kształtujących prawa i obowiązki podwykonawcy, w zakresie kar umownych</w:t>
      </w:r>
      <w:r w:rsidR="00EF7EF9">
        <w:rPr>
          <w:rFonts w:ascii="Cambria" w:hAnsi="Cambria" w:cs="Times New Roman"/>
          <w:color w:val="000000"/>
        </w:rPr>
        <w:t xml:space="preserve">, </w:t>
      </w:r>
      <w:r w:rsidRPr="0011524E">
        <w:rPr>
          <w:rFonts w:ascii="Cambria" w:hAnsi="Cambria" w:cs="Times New Roman"/>
          <w:color w:val="000000"/>
        </w:rPr>
        <w:t>postanowień dotyczących warunków wypłaty wynagrodzenia</w:t>
      </w:r>
      <w:r w:rsidR="00EF7EF9">
        <w:rPr>
          <w:rFonts w:ascii="Cambria" w:hAnsi="Cambria" w:cs="Times New Roman"/>
          <w:color w:val="000000"/>
        </w:rPr>
        <w:t xml:space="preserve"> oraz zabezpieczenia należnego wykonania umowy</w:t>
      </w:r>
      <w:r w:rsidRPr="0011524E">
        <w:rPr>
          <w:rFonts w:ascii="Cambria" w:hAnsi="Cambria" w:cs="Times New Roman"/>
          <w:color w:val="000000"/>
        </w:rPr>
        <w:t>, w sposób dla niego mniej korzystny niż prawa i obowiązki Wykonawcy, ukształtowane postanowieniami umowy zawartej między Zamawiającym a Wykonawcą.</w:t>
      </w:r>
    </w:p>
    <w:p w14:paraId="60A578A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lastRenderedPageBreak/>
        <w:t xml:space="preserve">Termin zapłaty wynagrodzenia podwykonawcy lub dalszemu podwykonawcy, przewidziany w umowie o podwykonawstwo, nie może być dłuższy niż </w:t>
      </w:r>
      <w:bookmarkStart w:id="1" w:name="_Hlk62498116"/>
      <w:r w:rsidRPr="0011524E">
        <w:rPr>
          <w:rFonts w:ascii="Cambria" w:hAnsi="Cambria" w:cs="Times New Roman"/>
          <w:color w:val="000000"/>
        </w:rPr>
        <w:t>30 dni od dnia doręczenia Wykonawcy, podwykonawcy lub dalszemu podwykonawcy faktury lub rachunku</w:t>
      </w:r>
      <w:bookmarkEnd w:id="1"/>
      <w:r w:rsidRPr="0011524E">
        <w:rPr>
          <w:rFonts w:ascii="Cambria" w:hAnsi="Cambria" w:cs="Times New Roman"/>
          <w:color w:val="000000"/>
        </w:rPr>
        <w:t>.</w:t>
      </w:r>
    </w:p>
    <w:p w14:paraId="4712920F"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Wykonawca, podwykonawca lub dalszy podwykonawca zamówienia zamierzający zawrzeć umowę o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2E7A18CD" w14:textId="3D8FC6E0"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Każdy projekt umowy i umowa o podwykonawstwo </w:t>
      </w:r>
      <w:r w:rsidR="005874FB">
        <w:rPr>
          <w:rFonts w:ascii="Cambria" w:hAnsi="Cambria" w:cs="Times New Roman"/>
        </w:rPr>
        <w:t xml:space="preserve">oraz umowa o dalsze podwykonawstwo </w:t>
      </w:r>
      <w:r w:rsidRPr="0011524E">
        <w:rPr>
          <w:rFonts w:ascii="Cambria" w:hAnsi="Cambria" w:cs="Times New Roman"/>
        </w:rPr>
        <w:t xml:space="preserve">nie może naruszać postanowień umowy zawartej między Wykonawcą a Zamawiającym oraz powinna zawierać następujące postanowienia: </w:t>
      </w:r>
    </w:p>
    <w:p w14:paraId="1D1631AA"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14:paraId="777BFB48" w14:textId="262805FF"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zakres robót przewidzianych do wykonania -</w:t>
      </w:r>
      <w:r w:rsidRPr="0011524E">
        <w:rPr>
          <w:rFonts w:ascii="Cambria" w:hAnsi="Cambria" w:cs="Times New Roman"/>
          <w:lang w:eastAsia="pl-PL"/>
        </w:rPr>
        <w:t xml:space="preserve"> </w:t>
      </w:r>
      <w:r w:rsidRPr="0011524E">
        <w:rPr>
          <w:rFonts w:ascii="Cambria" w:hAnsi="Cambria" w:cs="Times New Roman"/>
        </w:rPr>
        <w:t>musi być precyzyjnie określony</w:t>
      </w:r>
      <w:r w:rsidR="005874FB">
        <w:rPr>
          <w:rFonts w:ascii="Cambria" w:hAnsi="Cambria" w:cs="Times New Roman"/>
        </w:rPr>
        <w:t xml:space="preserve"> zgodnie z nazewnictwem wynikającym z niniejszej umowy</w:t>
      </w:r>
      <w:r w:rsidRPr="0011524E">
        <w:rPr>
          <w:rFonts w:ascii="Cambria" w:hAnsi="Cambria" w:cs="Times New Roman"/>
        </w:rPr>
        <w:t xml:space="preserve">; </w:t>
      </w:r>
    </w:p>
    <w:p w14:paraId="6A63DFA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termin realizacji - musi umożliwiać zakończenie wykonania robót przez Wykonawcę w terminie określonym w niniejszej umowie,</w:t>
      </w:r>
    </w:p>
    <w:p w14:paraId="14881C75"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 xml:space="preserve">terminy i zasady dokonywania odbioru, </w:t>
      </w:r>
    </w:p>
    <w:p w14:paraId="44B8619C"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wynagrodzenie i zasady płatności za wykonanie robót, z zastrzeżeniem że nie będzie ono wyższe od wynagrodzenia za wykonanie tego samego zakresu robót należnego Wykonawcy od Zamawiającego (wynikającego z niniejszej umowy);</w:t>
      </w:r>
    </w:p>
    <w:p w14:paraId="708584D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wymóg zatrudnienia przez podwykonawcę na podstawie umowy o pracę osób wykonujących czynności, o których mowa w § 15 ust. 1 umowy, obowiązki w zakresie dokumentowania zatrudnienia oraz sankcje z tytułu niespełnienia tego wymogu;</w:t>
      </w:r>
    </w:p>
    <w:p w14:paraId="4D46573E"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wymaganą treść postanowień projektu umowy i umowy o podwykonawstwo zawieranej z dalszym podwykonawcą, przy czym nie może ona być mniej korzystna dla dalszego podwykonawcy niż postanowienia niniejszej umowy,</w:t>
      </w:r>
    </w:p>
    <w:p w14:paraId="566575B3" w14:textId="77777777" w:rsidR="006E0ADF" w:rsidRDefault="00BC309A" w:rsidP="006E0ADF">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umowa o podwykonawstwo nie może zawierać postanowień uzależniających uzyskanie przez Podwykonawcę płatności od Wykonawcy od zapłaty przez Zamawiającego wynagrodzenia na rzecz Wykonawcy, obejmującego zakres robót wykonanych przez Podwykonawcę.</w:t>
      </w:r>
    </w:p>
    <w:p w14:paraId="707223B7" w14:textId="77777777"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zasady ustalania zabezpieczenia należytego wykonania</w:t>
      </w:r>
      <w:r w:rsidRPr="00EF34C9">
        <w:rPr>
          <w:rFonts w:ascii="Cambria" w:hAnsi="Cambria" w:cs="Times New Roman"/>
        </w:rPr>
        <w:t xml:space="preserve"> umowy, przy czym warunki w ten sposób określone nie mogą być gorsze aniżeli określone w analogicznych postanowieniach zawartych w umowie pomiędzy Zamawiającym a Wykonawcą. Terminy zwolnienia gwarancji należytego wykonania umowy określone w umowach zawartych pomiędzy Wykonawcą i podwykonawcą lub dalszym podwykonawcą nie mogą upływać później aniżeli terminy zwolnienia gwarancji należytego wykonania umowy zawarte</w:t>
      </w:r>
      <w:r>
        <w:rPr>
          <w:rFonts w:ascii="Cambria" w:hAnsi="Cambria" w:cs="Times New Roman"/>
        </w:rPr>
        <w:t>,</w:t>
      </w:r>
    </w:p>
    <w:p w14:paraId="678857F2" w14:textId="601BACC8"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zakaz dokonywania zmian w umowie, w tym rozszerzani</w:t>
      </w:r>
      <w:r w:rsidRPr="00EF34C9">
        <w:rPr>
          <w:rFonts w:ascii="Cambria" w:hAnsi="Cambria" w:cs="Times New Roman"/>
        </w:rPr>
        <w:t>a zakresu, zlecania robót zamiennych lub dodatkowych, bez zgody Zamawiającego,</w:t>
      </w:r>
      <w:r>
        <w:rPr>
          <w:rFonts w:ascii="Cambria" w:hAnsi="Cambria" w:cs="Times New Roman"/>
        </w:rPr>
        <w:t xml:space="preserve"> </w:t>
      </w:r>
      <w:r w:rsidRPr="001736E4">
        <w:rPr>
          <w:rFonts w:ascii="Cambria" w:hAnsi="Cambria" w:cs="Times New Roman"/>
        </w:rPr>
        <w:t>w umowach pomiędzy Zamawiającym a Wykonawcą</w:t>
      </w:r>
      <w:r>
        <w:rPr>
          <w:rFonts w:ascii="Cambria" w:hAnsi="Cambria" w:cs="Times New Roman"/>
        </w:rPr>
        <w:t>.</w:t>
      </w:r>
    </w:p>
    <w:p w14:paraId="5EEC8BF5" w14:textId="0E399CAC" w:rsidR="006E0ADF" w:rsidRDefault="006E0ADF" w:rsidP="006E0ADF">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t>umowa nie może zawierać zapisów dotyczących dokonywania wzajemnych potrąceń należności pomiędzy Wykonawcą i jego podwykonawcą lub dalszym podwykonawcą, wynikających z roszczeń innych, aniżeli związane z realizacją niniejszej Umowy</w:t>
      </w:r>
      <w:r>
        <w:rPr>
          <w:rFonts w:ascii="Cambria" w:hAnsi="Cambria" w:cs="Times New Roman"/>
        </w:rPr>
        <w:t>.</w:t>
      </w:r>
    </w:p>
    <w:p w14:paraId="606C6399" w14:textId="0427E8DF" w:rsidR="006E0ADF" w:rsidRPr="001736E4" w:rsidRDefault="006E0ADF" w:rsidP="001D5673">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t>umowa podwykonawcza nie może zawierać zapisów sprzecznych z treścią niniejszej umowy pomiędzy Zamawiającym a Wykonawcą oraz z treścią dokumentacji technicznej inwestycji.</w:t>
      </w:r>
    </w:p>
    <w:p w14:paraId="3E2FAD40" w14:textId="27A9F8DA"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lastRenderedPageBreak/>
        <w:t xml:space="preserve">Zamawiający, w terminie </w:t>
      </w:r>
      <w:bookmarkStart w:id="2" w:name="_Hlk62498381"/>
      <w:r w:rsidRPr="0011524E">
        <w:rPr>
          <w:rFonts w:ascii="Cambria" w:hAnsi="Cambria" w:cs="Times New Roman"/>
          <w:color w:val="000000"/>
        </w:rPr>
        <w:t>14 dni od przedłożenia przez Wykonawcę projektu umowy o podwykonawstwo</w:t>
      </w:r>
      <w:bookmarkEnd w:id="2"/>
      <w:r w:rsidRPr="0011524E">
        <w:rPr>
          <w:rFonts w:ascii="Cambria" w:hAnsi="Cambria" w:cs="Times New Roman"/>
          <w:color w:val="000000"/>
        </w:rPr>
        <w:t>, zgłasza w formie pisemnej, pod rygorem nieważności, zastrzeżenia do przedmiotowego projektu umowy o podwykonawstwo, której przedmiotem są roboty budowlane, w przypadku gdy:</w:t>
      </w:r>
    </w:p>
    <w:p w14:paraId="46165554"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nie spełnia ona wymagań określonych w ust. 6;</w:t>
      </w:r>
    </w:p>
    <w:p w14:paraId="61D452A0"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przewiduje ona termin zapłaty wynagrodzenia dłuższy niż 30 dni od dnia doręczenia Wykonawcy, podwykonawcy lub dalszemu podwykonawcy faktury lub rachunku,</w:t>
      </w:r>
    </w:p>
    <w:p w14:paraId="2972BF89"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zawiera ona postanowienia niezgodne z ust. 3.</w:t>
      </w:r>
    </w:p>
    <w:p w14:paraId="322AA47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Niezgłoszenie zastrzeżeń, o których mowa w ust. 7, do przedłożonego projektu umowy o podwykonawstwo, której przedmiotem są roboty budowlane, w terminie 14 dni od przedłożenia przez Wykonawcę projektu umowy o podwykonawstwo, uważa się za akceptację projektu umowy przez Zamawiającego.</w:t>
      </w:r>
    </w:p>
    <w:p w14:paraId="28F43DD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3CF4A444" w14:textId="77777777" w:rsidR="00BC309A" w:rsidRPr="00A0518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Zamawiający, w terminie </w:t>
      </w:r>
      <w:bookmarkStart w:id="3" w:name="_Hlk62498582"/>
      <w:r w:rsidRPr="0011524E">
        <w:rPr>
          <w:rFonts w:ascii="Cambria" w:hAnsi="Cambria" w:cs="Times New Roman"/>
          <w:color w:val="000000"/>
        </w:rPr>
        <w:t>14 dni od przedłożenia przez Wykonawcę kopii zawartej umowy o podwykonawstwo</w:t>
      </w:r>
      <w:bookmarkEnd w:id="3"/>
      <w:r w:rsidRPr="0011524E">
        <w:rPr>
          <w:rFonts w:ascii="Cambria" w:hAnsi="Cambria" w:cs="Times New Roman"/>
          <w:color w:val="000000"/>
        </w:rPr>
        <w:t xml:space="preserve">, zgłasza w formie pisemnej pod rygorem nieważności sprzeciw do umowy o podwykonawstwo, której przedmiotem są roboty budowlane, w przypadkach, o których mowa w </w:t>
      </w:r>
      <w:r w:rsidRPr="00E3158A">
        <w:rPr>
          <w:rFonts w:ascii="Cambria" w:hAnsi="Cambria" w:cs="Times New Roman"/>
          <w:color w:val="000000"/>
        </w:rPr>
        <w:t>ust. 7.</w:t>
      </w:r>
    </w:p>
    <w:p w14:paraId="104E8BAA" w14:textId="77777777" w:rsidR="00BC309A" w:rsidRPr="00366ED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366ED0">
        <w:rPr>
          <w:rFonts w:ascii="Cambria" w:hAnsi="Cambria" w:cs="Times New Roman"/>
          <w:color w:val="000000"/>
        </w:rPr>
        <w:t>Niezgłoszenie sprzeciwu, o którym mowa w ust. 10, do przedłożonej umowy o podwykonawstwo, której przedmiotem są roboty budowlane, w terminie 14 dni od przedłożenia przez Wykonawcę kopii zawartej umowy o podwykonawstwo, uważa się za akceptację umowy przez Zamawiającego.</w:t>
      </w:r>
    </w:p>
    <w:p w14:paraId="3050ACC2" w14:textId="5BC99C49" w:rsidR="00BC309A" w:rsidRPr="00DA6072"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9E6A96">
        <w:rPr>
          <w:rFonts w:ascii="Cambria" w:hAnsi="Cambria" w:cs="Times New Roman"/>
          <w:color w:val="000000"/>
        </w:rPr>
        <w:t>Wykonawca</w:t>
      </w:r>
      <w:r w:rsidRPr="00C23441">
        <w:rPr>
          <w:rFonts w:ascii="Cambria" w:hAnsi="Cambria" w:cs="Times New Roman"/>
          <w:color w:val="000000"/>
        </w:rPr>
        <w:t>, podwykonawca lub dalszy podwykonawca ma obowiązek przedłożyć Zamawiającemu poświadczoną za zgodność z oryginałem kopię zawartej umow</w:t>
      </w:r>
      <w:r w:rsidRPr="00AC1921">
        <w:rPr>
          <w:rFonts w:ascii="Cambria" w:hAnsi="Cambria" w:cs="Times New Roman"/>
          <w:color w:val="000000"/>
        </w:rPr>
        <w:t xml:space="preserve">y o podwykonawstwo, której przedmiotem są dostawy lub usługi, w terminie 7 dni od dnia jej </w:t>
      </w:r>
      <w:r w:rsidRPr="006B3BCB">
        <w:rPr>
          <w:rFonts w:ascii="Cambria" w:hAnsi="Cambria" w:cs="Times New Roman"/>
          <w:color w:val="000000"/>
        </w:rPr>
        <w:t>zawarcia, z wyłączeniem umów o</w:t>
      </w:r>
      <w:r w:rsidRPr="00687FCD">
        <w:rPr>
          <w:rFonts w:ascii="Cambria" w:hAnsi="Cambria" w:cs="Times New Roman"/>
          <w:color w:val="000000"/>
        </w:rPr>
        <w:t xml:space="preserve"> podwykonawstwo o wartości mniejszej niż 0,5% wartości umowy. Wyłączenie, o którym mowa w zdaniu pierwszym, nie dotyczy umów o podwykon</w:t>
      </w:r>
      <w:r w:rsidRPr="00646EC9">
        <w:rPr>
          <w:rFonts w:ascii="Cambria" w:hAnsi="Cambria" w:cs="Times New Roman"/>
          <w:color w:val="000000"/>
        </w:rPr>
        <w:t>awstwo o wartości większej niż 50 000 złotych.</w:t>
      </w:r>
    </w:p>
    <w:p w14:paraId="22006A9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o którym mowa w ust. 12, podwykonawca lub dalszy podwykonawca, przedkłada poświadczoną za zgodność z oryginałem kopię umowy również Wykonawcy.</w:t>
      </w:r>
    </w:p>
    <w:p w14:paraId="0504F939" w14:textId="694727C1"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W przypadku, o którym mowa w ust. 12, jeżeli termin zapłaty wynagrodzenia jest dłuższy niż 30 dni od dnia doręczenia Wykonawcy, podwykonawcy lub dalszemu podwykonawcy faktury lub rachunku, </w:t>
      </w:r>
      <w:r w:rsidR="005A364D">
        <w:rPr>
          <w:rFonts w:ascii="Cambria" w:hAnsi="Cambria" w:cs="Times New Roman"/>
          <w:color w:val="000000"/>
        </w:rPr>
        <w:t>albo umowa o podwykonawstwo nie spełnia wymagań określonych w ust. 6</w:t>
      </w:r>
      <w:r w:rsidR="00A05180">
        <w:rPr>
          <w:rFonts w:ascii="Cambria" w:hAnsi="Cambria" w:cs="Times New Roman"/>
          <w:color w:val="000000"/>
        </w:rPr>
        <w:t>,</w:t>
      </w:r>
      <w:r w:rsidR="005A364D">
        <w:rPr>
          <w:rFonts w:ascii="Cambria" w:hAnsi="Cambria" w:cs="Times New Roman"/>
          <w:color w:val="000000"/>
        </w:rPr>
        <w:t xml:space="preserve">  </w:t>
      </w:r>
      <w:r w:rsidRPr="0011524E">
        <w:rPr>
          <w:rFonts w:ascii="Cambria" w:hAnsi="Cambria" w:cs="Times New Roman"/>
          <w:color w:val="000000"/>
        </w:rPr>
        <w:t>Zamawiający informuje o tym Wykonawcę i wzywa go do doprowadzenia do zmiany tej umowy, pod rygorem wystąpienia o zapłatę kary umownej.</w:t>
      </w:r>
    </w:p>
    <w:p w14:paraId="2AD9AA3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Postanowienia ust. 4-14 stosuje się odpowiednio do zmian umowy o podwykonawstwo.</w:t>
      </w:r>
    </w:p>
    <w:p w14:paraId="7B62F34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Strony umowy stwierdzają, iż w przypadku zgłoszenia sprzeciwu lub zastrzeżeń przez Zamawiającego, wyłączona jest odpowiedzialność solidarna Zamawiającego z Wykonawcą za zapłatę wymaganego wynagrodzenia, przysługującego podwykonawcy lub dalszemu podwykonawcy za wykonanie czynności przewidzianych niniejszą umową. </w:t>
      </w:r>
    </w:p>
    <w:p w14:paraId="1E1B4CE6" w14:textId="6B45C9A0"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Wykonawca otrzyma wynagrodzenie za wykonane i odebrane roboty pod warunkiem przedstawienia przez niego dowodów potwierdzających zapłatę wymagalnego wynagrodzenia podwykonawcom lub dalszym podwykonawcom, biorącym udział w realizacji odebranych robót budowlanych</w:t>
      </w:r>
      <w:r w:rsidR="00A05180">
        <w:rPr>
          <w:rFonts w:ascii="Cambria" w:hAnsi="Cambria" w:cs="Times New Roman"/>
        </w:rPr>
        <w:t xml:space="preserve"> oraz pisemnego oświadczenia </w:t>
      </w:r>
      <w:r w:rsidR="00A05180" w:rsidRPr="0011524E">
        <w:rPr>
          <w:rFonts w:ascii="Cambria" w:hAnsi="Cambria" w:cs="Times New Roman"/>
        </w:rPr>
        <w:t>podwykonawc</w:t>
      </w:r>
      <w:r w:rsidR="00A05180">
        <w:rPr>
          <w:rFonts w:ascii="Cambria" w:hAnsi="Cambria" w:cs="Times New Roman"/>
        </w:rPr>
        <w:t>ów</w:t>
      </w:r>
      <w:r w:rsidR="00A05180" w:rsidRPr="0011524E">
        <w:rPr>
          <w:rFonts w:ascii="Cambria" w:hAnsi="Cambria" w:cs="Times New Roman"/>
        </w:rPr>
        <w:t xml:space="preserve"> lub dalszy</w:t>
      </w:r>
      <w:r w:rsidR="00A05180">
        <w:rPr>
          <w:rFonts w:ascii="Cambria" w:hAnsi="Cambria" w:cs="Times New Roman"/>
        </w:rPr>
        <w:t>ch</w:t>
      </w:r>
      <w:r w:rsidR="00A05180" w:rsidRPr="0011524E">
        <w:rPr>
          <w:rFonts w:ascii="Cambria" w:hAnsi="Cambria" w:cs="Times New Roman"/>
        </w:rPr>
        <w:t xml:space="preserve"> podwykonawc</w:t>
      </w:r>
      <w:r w:rsidR="00A05180">
        <w:rPr>
          <w:rFonts w:ascii="Cambria" w:hAnsi="Cambria" w:cs="Times New Roman"/>
        </w:rPr>
        <w:t xml:space="preserve">ów o treści „ Będący należycie umocowany do reprezentacji firmy …………….. oświadczam, że kwota wynikającą z faktury końcowej numer ……….. z dnia …………… - wyczerpuje wszelkie nasze roszczenia </w:t>
      </w:r>
      <w:r w:rsidR="00366ED0">
        <w:rPr>
          <w:rFonts w:ascii="Cambria" w:hAnsi="Cambria" w:cs="Times New Roman"/>
        </w:rPr>
        <w:t xml:space="preserve">wynikające z umowy numer ………… z dnia ………….  zawartej w ramach realizacji </w:t>
      </w:r>
      <w:r w:rsidR="00366ED0" w:rsidRPr="00D31E30">
        <w:rPr>
          <w:rFonts w:ascii="Cambria" w:hAnsi="Cambria" w:cs="Times New Roman"/>
        </w:rPr>
        <w:t xml:space="preserve">inwestycji  pn. </w:t>
      </w:r>
      <w:r w:rsidR="00D15B8A" w:rsidRPr="00D31E30">
        <w:rPr>
          <w:rFonts w:ascii="Cambria" w:eastAsia="Arial" w:hAnsi="Cambria" w:cs="Arial"/>
          <w:bCs/>
        </w:rPr>
        <w:t>Kanalizacja sanitarna w ul. Litewskiej w Tarnobrzegu – etap II</w:t>
      </w:r>
      <w:r w:rsidR="00A05180" w:rsidRPr="00D31E30">
        <w:rPr>
          <w:rFonts w:ascii="Cambria" w:hAnsi="Cambria" w:cs="Times New Roman"/>
        </w:rPr>
        <w:t xml:space="preserve"> </w:t>
      </w:r>
      <w:r w:rsidR="00366ED0" w:rsidRPr="00D31E30">
        <w:rPr>
          <w:rFonts w:ascii="Cambria" w:hAnsi="Cambria" w:cs="Times New Roman"/>
        </w:rPr>
        <w:t>. Jednocześnie</w:t>
      </w:r>
      <w:r w:rsidR="00366ED0">
        <w:rPr>
          <w:rFonts w:ascii="Cambria" w:hAnsi="Cambria" w:cs="Times New Roman"/>
        </w:rPr>
        <w:t xml:space="preserve"> </w:t>
      </w:r>
      <w:r w:rsidR="00366ED0">
        <w:rPr>
          <w:rFonts w:ascii="Cambria" w:hAnsi="Cambria" w:cs="Times New Roman"/>
        </w:rPr>
        <w:lastRenderedPageBreak/>
        <w:t>oświadczamy, że nie istnieją jakiekolwiek inne należności przysługujące nam od Generalnego Wykonawcy ……………………. w związku ze świadczeniami wykonanymi w ramach ww. inwestycji, a gdyby okazało się że należności takie istnieją lub powstaną – to bezwarunkowo i ostatecznie się ich zrzekamy” (oświadczenie powinno zawierać: data i podpis wraz z pieczątką firmową”</w:t>
      </w:r>
    </w:p>
    <w:p w14:paraId="1861DB4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uchylenia się od obowiązku zapłaty odpowiednio przez Wykonawcę, podwykonawcę lub dalszego podwykonawcę,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w:t>
      </w:r>
    </w:p>
    <w:p w14:paraId="7D256CA8" w14:textId="258CFAD3"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Wynagrodzenie, o którym mowa w ust. </w:t>
      </w:r>
      <w:r w:rsidR="00C23441" w:rsidRPr="0011524E">
        <w:rPr>
          <w:rFonts w:ascii="Cambria" w:hAnsi="Cambria" w:cs="Times New Roman"/>
        </w:rPr>
        <w:t>1</w:t>
      </w:r>
      <w:r w:rsidR="00C23441">
        <w:rPr>
          <w:rFonts w:ascii="Cambria" w:hAnsi="Cambria" w:cs="Times New Roman"/>
        </w:rPr>
        <w:t>8</w:t>
      </w:r>
      <w:r w:rsidRPr="0011524E">
        <w:rPr>
          <w:rFonts w:ascii="Cambria" w:hAnsi="Cambria" w:cs="Times New Roman"/>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r w:rsidR="00C23441">
        <w:rPr>
          <w:rFonts w:ascii="Cambria" w:hAnsi="Cambria" w:cs="Times New Roman"/>
        </w:rPr>
        <w:t xml:space="preserve"> – wobec których Zamawiający nie wniósł zastrzeżeń lub sprzeciwów</w:t>
      </w:r>
    </w:p>
    <w:p w14:paraId="1FC668A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Bezpośrednia zapłata obejmuje wyłącznie należne wynagrodzenie, bez odsetek, należnych podwykonawcy lub dalszemu podwykonawcy.</w:t>
      </w:r>
    </w:p>
    <w:p w14:paraId="19A8F595"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Zamawiający, przed dokonaniem bezpośredniej zapłaty, umożliwi Wykonawcy zgłoszenie  pisemnie uwag dotyczących zasadności bezpośredniej zapłaty wynagrodzenia podwykonawcy lub dalszemu podwykonawcy. Zamawiający poinformuje o terminie zgłaszania uwag nie krótszym niż 7 dni od dnia doręczenia przedmiotowej informacji. W uwagach Wykonawca nie można powoływać się na potrącenie roszczeń Wykonawcy względem podwykonawcy niezwiązanych z realizacją umowy o podwykonawstwo.</w:t>
      </w:r>
    </w:p>
    <w:p w14:paraId="01E209BC"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zgłoszenia uwag, o których mowa w ust. 21, w terminie wskazanym przez Zamawiającego, Zamawiający może:</w:t>
      </w:r>
    </w:p>
    <w:p w14:paraId="579C120A"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nie dokonać bezpośredniej zapłaty wynagrodzenia podwykonawcy lub dalszemu podwykonawcy, jeżeli Wykonawca wykaże niezasadność takiej zapłaty albo</w:t>
      </w:r>
    </w:p>
    <w:p w14:paraId="196CF1F0"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38A48AD"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dokonać bezpośredniej zapłaty wynagrodzenia podwykonawcy lub dalszemu podwykonawcy, jeżeli podwykonawca lub dalszy podwykonawca wykaże zasadność takiej zapłaty.</w:t>
      </w:r>
    </w:p>
    <w:p w14:paraId="6B12C912"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dokonania bezpośredniej zapłaty podwykonawcy lub dalszemu podwykonawcy Zamawiający potrąci kwotę wypłaconego wynagrodzenia z wynagrodzenia należnego Wykonawcy.</w:t>
      </w:r>
    </w:p>
    <w:p w14:paraId="4AB8A888"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Konieczność wielokrotnego dokonywania bezpośredniej zapłaty podwykonawcy lub dalszemu podwykonawcy lub konieczność dokonania bezpośrednich zapłat na sumę większą niż 5% wartości umowy może stanowić podstawę do odstąpienia od umowy przez Zamawiającego. </w:t>
      </w:r>
    </w:p>
    <w:p w14:paraId="29263FF3" w14:textId="1299E770" w:rsidR="00BC309A"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Do zasad odpowiedzialności Zamawiającego, Wykonawcy, podwykonawcy lub dalszego podwykonawcy z tytułu wykonanych robót budowlanych stosuje się przepisy ustawy z dnia 23 kwietnia 1964 r. - Kodeks cywilny, jeżeli przepisy ustawy PZP nie stanowią inaczej.</w:t>
      </w:r>
    </w:p>
    <w:p w14:paraId="35506D02" w14:textId="28113D61" w:rsidR="001736E4" w:rsidRDefault="001736E4" w:rsidP="005173A5">
      <w:pPr>
        <w:numPr>
          <w:ilvl w:val="0"/>
          <w:numId w:val="80"/>
        </w:numPr>
        <w:spacing w:after="0" w:line="240" w:lineRule="auto"/>
        <w:ind w:left="425" w:hanging="357"/>
        <w:contextualSpacing/>
        <w:jc w:val="both"/>
        <w:rPr>
          <w:rFonts w:ascii="Cambria" w:hAnsi="Cambria" w:cs="Times New Roman"/>
        </w:rPr>
      </w:pPr>
      <w:r w:rsidRPr="001736E4">
        <w:rPr>
          <w:rFonts w:ascii="Cambria" w:hAnsi="Cambria" w:cs="Times New Roman"/>
        </w:rPr>
        <w:t>Jakakolwiek przerwa w realizacji przedmiotu umowy wynikająca z braku podwykonawcy będzie traktowana jako przerwa wynikła z przyczyn zależnych od Wykonawcy i nie może stanowić podstawy do zmiany terminu zakończenia inwestycji</w:t>
      </w:r>
      <w:r>
        <w:rPr>
          <w:rFonts w:ascii="Cambria" w:hAnsi="Cambria" w:cs="Times New Roman"/>
        </w:rPr>
        <w:t>.</w:t>
      </w:r>
    </w:p>
    <w:p w14:paraId="386C8808" w14:textId="77777777" w:rsidR="001736E4" w:rsidRPr="0011524E" w:rsidRDefault="001736E4" w:rsidP="001D5673">
      <w:pPr>
        <w:spacing w:after="0" w:line="240" w:lineRule="auto"/>
        <w:contextualSpacing/>
        <w:jc w:val="both"/>
        <w:rPr>
          <w:rFonts w:ascii="Cambria" w:hAnsi="Cambria" w:cs="Times New Roman"/>
        </w:rPr>
      </w:pPr>
    </w:p>
    <w:p w14:paraId="3B701F40" w14:textId="77777777" w:rsidR="00BC309A" w:rsidRPr="0011524E" w:rsidRDefault="00BC309A" w:rsidP="005173A5">
      <w:pPr>
        <w:spacing w:after="0" w:line="240" w:lineRule="auto"/>
        <w:contextualSpacing/>
        <w:jc w:val="both"/>
        <w:rPr>
          <w:rFonts w:ascii="Cambria" w:hAnsi="Cambria" w:cs="Times New Roman"/>
          <w:i/>
          <w:lang w:eastAsia="pl-PL"/>
        </w:rPr>
      </w:pPr>
    </w:p>
    <w:p w14:paraId="576BA926" w14:textId="77777777" w:rsidR="00BC309A" w:rsidRPr="0011524E" w:rsidRDefault="00BC309A" w:rsidP="005173A5">
      <w:pPr>
        <w:spacing w:after="0" w:line="240" w:lineRule="auto"/>
        <w:contextualSpacing/>
        <w:jc w:val="both"/>
        <w:rPr>
          <w:rFonts w:ascii="Cambria" w:hAnsi="Cambria" w:cs="Times New Roman"/>
          <w:i/>
          <w:lang w:eastAsia="pl-PL"/>
        </w:rPr>
      </w:pPr>
      <w:r w:rsidRPr="001D5673">
        <w:rPr>
          <w:rFonts w:ascii="Cambria" w:hAnsi="Cambria" w:cs="Times New Roman"/>
          <w:i/>
          <w:highlight w:val="yellow"/>
          <w:lang w:eastAsia="pl-PL"/>
        </w:rPr>
        <w:t>* Jeżeli dotyczy tj.: Wykonawca przewidział udział podwykonawców w realizacji części zamówienia</w:t>
      </w:r>
    </w:p>
    <w:p w14:paraId="5844FAE8" w14:textId="77777777" w:rsidR="00BC309A" w:rsidRPr="0011524E" w:rsidRDefault="00BC309A" w:rsidP="005173A5">
      <w:pPr>
        <w:tabs>
          <w:tab w:val="left" w:pos="993"/>
        </w:tabs>
        <w:spacing w:after="0" w:line="240" w:lineRule="auto"/>
        <w:contextualSpacing/>
        <w:jc w:val="both"/>
        <w:rPr>
          <w:rFonts w:ascii="Cambria" w:hAnsi="Cambria" w:cs="Times New Roman"/>
          <w:i/>
          <w:lang w:eastAsia="pl-PL"/>
        </w:rPr>
      </w:pPr>
    </w:p>
    <w:p w14:paraId="695A89E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 Gwarancja i rękojmia</w:t>
      </w:r>
    </w:p>
    <w:p w14:paraId="5168FA72"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10</w:t>
      </w:r>
    </w:p>
    <w:p w14:paraId="435CC29A"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udziela Zamawiającemu gwarancji przedmiotu umowy. Gwarancja obejmuje wykonane roboty budowlane</w:t>
      </w:r>
      <w:r w:rsidR="002B2BCA">
        <w:rPr>
          <w:rFonts w:ascii="Cambria" w:hAnsi="Cambria"/>
          <w:sz w:val="22"/>
          <w:szCs w:val="22"/>
          <w:u w:val="none"/>
        </w:rPr>
        <w:t xml:space="preserve"> </w:t>
      </w:r>
      <w:r w:rsidRPr="0011524E">
        <w:rPr>
          <w:rFonts w:ascii="Cambria" w:hAnsi="Cambria"/>
          <w:sz w:val="22"/>
          <w:szCs w:val="22"/>
          <w:u w:val="none"/>
        </w:rPr>
        <w:t>i wbudowane materiały.</w:t>
      </w:r>
    </w:p>
    <w:p w14:paraId="58A269F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gwarantuje wykonanie robót zgodnie z wiedzą techniczną, normami technicznymi i innymi warunkami umowy. Wykonawca odpowiada wobec Zamawiającego z tytułu gwarancji za cały przedmiot umowy, w tym także za części realizowane przez podwykonawców.</w:t>
      </w:r>
    </w:p>
    <w:p w14:paraId="69C7B7F0" w14:textId="2D42E933"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Termin gwarancji ustala się na</w:t>
      </w:r>
      <w:r w:rsidR="003C1B67">
        <w:rPr>
          <w:rFonts w:ascii="Cambria" w:hAnsi="Cambria"/>
          <w:sz w:val="22"/>
          <w:szCs w:val="22"/>
          <w:u w:val="none"/>
        </w:rPr>
        <w:t xml:space="preserve"> </w:t>
      </w:r>
      <w:r w:rsidR="00C1485A">
        <w:rPr>
          <w:rFonts w:ascii="Cambria" w:hAnsi="Cambria"/>
          <w:sz w:val="22"/>
          <w:szCs w:val="22"/>
          <w:u w:val="none"/>
        </w:rPr>
        <w:t>…….</w:t>
      </w:r>
      <w:r w:rsidR="003C1B67">
        <w:rPr>
          <w:rFonts w:ascii="Cambria" w:hAnsi="Cambria"/>
          <w:sz w:val="22"/>
          <w:szCs w:val="22"/>
          <w:u w:val="none"/>
        </w:rPr>
        <w:t xml:space="preserve"> </w:t>
      </w:r>
      <w:r w:rsidRPr="0011524E">
        <w:rPr>
          <w:rFonts w:ascii="Cambria" w:hAnsi="Cambria"/>
          <w:b/>
          <w:sz w:val="22"/>
          <w:szCs w:val="22"/>
          <w:u w:val="none"/>
        </w:rPr>
        <w:t xml:space="preserve"> miesięcy</w:t>
      </w:r>
      <w:r w:rsidRPr="001D5673">
        <w:rPr>
          <w:rFonts w:ascii="Cambria" w:hAnsi="Cambria"/>
          <w:b/>
          <w:sz w:val="22"/>
          <w:szCs w:val="22"/>
          <w:highlight w:val="yellow"/>
          <w:u w:val="none"/>
        </w:rPr>
        <w:t>*</w:t>
      </w:r>
      <w:r w:rsidRPr="0011524E">
        <w:rPr>
          <w:rFonts w:ascii="Cambria" w:hAnsi="Cambria"/>
          <w:sz w:val="22"/>
          <w:szCs w:val="22"/>
          <w:u w:val="none"/>
        </w:rPr>
        <w:t xml:space="preserve"> licząc od daty końcowego odbioru przedmiotu umowy</w:t>
      </w:r>
      <w:r w:rsidR="003C1B67">
        <w:rPr>
          <w:rFonts w:ascii="Cambria" w:hAnsi="Cambria"/>
          <w:sz w:val="22"/>
          <w:szCs w:val="22"/>
          <w:u w:val="none"/>
        </w:rPr>
        <w:t xml:space="preserve"> bez wad istotnych</w:t>
      </w:r>
      <w:r w:rsidRPr="0011524E">
        <w:rPr>
          <w:rFonts w:ascii="Cambria" w:hAnsi="Cambria"/>
          <w:sz w:val="22"/>
          <w:szCs w:val="22"/>
          <w:u w:val="none"/>
        </w:rPr>
        <w:t>.</w:t>
      </w:r>
    </w:p>
    <w:p w14:paraId="2DE86D8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Zamawiający w razie stwierdzenia ewentualnych wad wydanego przedmiotu umowy (podczas jego eksploatacji) w okresie gwarancji jakości obowiązany jest do przedłożenia stosownej reklamacji zawierającej w szczególności termin usunięcia wad.</w:t>
      </w:r>
    </w:p>
    <w:p w14:paraId="48BE6068"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powinien usunąć stwierdzone wady:</w:t>
      </w:r>
    </w:p>
    <w:p w14:paraId="4A854E7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niezwłocznie jeżeli skutki ujawnionej wady zagrażają bezpieczeństwu życia, zdrowiu,            mieniu,</w:t>
      </w:r>
    </w:p>
    <w:p w14:paraId="77213A5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w innych przypadkach w ciągu 7 dni.</w:t>
      </w:r>
    </w:p>
    <w:p w14:paraId="50C93F5A"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Po bezskutecznym upływie terminów jak wyżej, reklamacja uważana będzie za uznaną w całości zgodnie z żądaniem Zamawiającego.</w:t>
      </w:r>
    </w:p>
    <w:p w14:paraId="53904ED0"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Wykonawca zobowiązany jest w ramach gwarancji jakości bezpłatnie usuwać wszelkie powstałe wady i usterki ujawnione w okresie obowiązywania gwarancji lub rękojmi. Jeżeli usunięcie wady/usterki nie nastąpi w wyznaczonym terminie, Zamawiający może zlecić ich usunięcie osobie trzeciej na koszt Wykonawcy. </w:t>
      </w:r>
    </w:p>
    <w:p w14:paraId="622C69B6" w14:textId="2ADA2E29"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Zamawiający może wykonywać swoje uprawnienia z tytułu rękojmi za wady fizyczne przedmiotu umowy przez okres </w:t>
      </w:r>
      <w:r w:rsidRPr="0011524E">
        <w:rPr>
          <w:rFonts w:ascii="Cambria" w:hAnsi="Cambria"/>
          <w:b/>
          <w:bCs/>
          <w:sz w:val="22"/>
          <w:szCs w:val="22"/>
          <w:u w:val="none"/>
        </w:rPr>
        <w:t>5 lat</w:t>
      </w:r>
      <w:r w:rsidRPr="0011524E">
        <w:rPr>
          <w:rFonts w:ascii="Cambria" w:hAnsi="Cambria"/>
          <w:sz w:val="22"/>
          <w:szCs w:val="22"/>
          <w:u w:val="none"/>
        </w:rPr>
        <w:t xml:space="preserve"> licząc od daty końcowego odbioru robót</w:t>
      </w:r>
      <w:r w:rsidR="003C1B67">
        <w:rPr>
          <w:rFonts w:ascii="Cambria" w:hAnsi="Cambria"/>
          <w:sz w:val="22"/>
          <w:szCs w:val="22"/>
          <w:u w:val="none"/>
        </w:rPr>
        <w:t xml:space="preserve"> bez wad istotnych</w:t>
      </w:r>
      <w:r w:rsidRPr="0011524E">
        <w:rPr>
          <w:rFonts w:ascii="Cambria" w:hAnsi="Cambria"/>
          <w:sz w:val="22"/>
          <w:szCs w:val="22"/>
          <w:u w:val="none"/>
        </w:rPr>
        <w:t xml:space="preserve"> (art. 558 kodeks cywilny), niezależnie od uprawnień wynikających z gwarancji.</w:t>
      </w:r>
    </w:p>
    <w:p w14:paraId="5CE05763"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 ramach udzielonej gwarancji jakości Wykonawca zobowiązany jest do pokrycia kosztów wykonywania przeglądów serwisowych urządzeń, które takich przeglądów wymagają.</w:t>
      </w:r>
    </w:p>
    <w:p w14:paraId="25855CDD" w14:textId="77777777" w:rsidR="00BC309A" w:rsidRPr="0011524E" w:rsidRDefault="00BC309A" w:rsidP="005173A5">
      <w:pPr>
        <w:spacing w:after="0" w:line="240" w:lineRule="auto"/>
        <w:ind w:left="284" w:hanging="284"/>
        <w:contextualSpacing/>
        <w:jc w:val="both"/>
        <w:rPr>
          <w:rFonts w:ascii="Cambria" w:eastAsia="Calibri" w:hAnsi="Cambria" w:cs="Times New Roman"/>
          <w:i/>
        </w:rPr>
      </w:pPr>
    </w:p>
    <w:p w14:paraId="08485358" w14:textId="77777777" w:rsidR="00BC309A" w:rsidRPr="0011524E" w:rsidRDefault="00BC309A" w:rsidP="005173A5">
      <w:pPr>
        <w:spacing w:after="0" w:line="240" w:lineRule="auto"/>
        <w:ind w:left="284" w:hanging="284"/>
        <w:contextualSpacing/>
        <w:jc w:val="both"/>
        <w:rPr>
          <w:rFonts w:ascii="Cambria" w:hAnsi="Cambria" w:cs="Times New Roman"/>
        </w:rPr>
      </w:pPr>
      <w:r w:rsidRPr="001D5673">
        <w:rPr>
          <w:rFonts w:ascii="Cambria" w:eastAsia="Calibri" w:hAnsi="Cambria" w:cs="Times New Roman"/>
          <w:i/>
          <w:highlight w:val="yellow"/>
        </w:rPr>
        <w:t>* W zależności jaki okres gwarancji jakości zaoferuje Wykonawca</w:t>
      </w:r>
    </w:p>
    <w:p w14:paraId="59B20E44" w14:textId="77777777" w:rsidR="00BC309A" w:rsidRPr="0011524E" w:rsidRDefault="00BC309A" w:rsidP="005173A5">
      <w:pPr>
        <w:pStyle w:val="Tekstpodstawowy22"/>
        <w:contextualSpacing/>
        <w:jc w:val="both"/>
        <w:rPr>
          <w:rFonts w:ascii="Cambria" w:eastAsia="Calibri" w:hAnsi="Cambria"/>
          <w:i/>
          <w:color w:val="000000"/>
          <w:sz w:val="22"/>
          <w:szCs w:val="22"/>
          <w:lang w:eastAsia="en-US"/>
        </w:rPr>
      </w:pPr>
    </w:p>
    <w:p w14:paraId="1EDA227E" w14:textId="21D84E08"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 Zabezpieczenie należytego wykonania umowy</w:t>
      </w:r>
      <w:r w:rsidR="00964D5A">
        <w:rPr>
          <w:rFonts w:ascii="Cambria" w:hAnsi="Cambria" w:cs="Times New Roman"/>
          <w:b/>
          <w:color w:val="000000"/>
        </w:rPr>
        <w:t xml:space="preserve"> oraz ubezpieczenie.</w:t>
      </w:r>
    </w:p>
    <w:p w14:paraId="316A02CF"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11</w:t>
      </w:r>
    </w:p>
    <w:p w14:paraId="4AFA7A2B" w14:textId="7777777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Zabezpieczenie służy pokryciu roszczeń z tytułu niewykonania lub nienależytego wykonania umowy.</w:t>
      </w:r>
    </w:p>
    <w:p w14:paraId="062D9B97" w14:textId="4CF8EA7F"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Wymagana wysokość zabezpieczenia należytego wykonania </w:t>
      </w:r>
      <w:r w:rsidRPr="00F0178D">
        <w:rPr>
          <w:rFonts w:ascii="Cambria" w:hAnsi="Cambria"/>
          <w:sz w:val="22"/>
          <w:szCs w:val="22"/>
          <w:u w:val="none"/>
        </w:rPr>
        <w:t xml:space="preserve">umowy wynosi </w:t>
      </w:r>
      <w:r w:rsidR="00712C58" w:rsidRPr="00F0178D">
        <w:rPr>
          <w:rFonts w:ascii="Cambria" w:hAnsi="Cambria"/>
          <w:b/>
          <w:sz w:val="22"/>
          <w:szCs w:val="22"/>
          <w:u w:val="none"/>
        </w:rPr>
        <w:t>5</w:t>
      </w:r>
      <w:r w:rsidR="00C962BE" w:rsidRPr="00F0178D">
        <w:rPr>
          <w:rFonts w:ascii="Cambria" w:hAnsi="Cambria"/>
          <w:b/>
          <w:bCs/>
          <w:sz w:val="22"/>
          <w:szCs w:val="22"/>
          <w:u w:val="none"/>
        </w:rPr>
        <w:t xml:space="preserve"> </w:t>
      </w:r>
      <w:r w:rsidRPr="00F0178D">
        <w:rPr>
          <w:rFonts w:ascii="Cambria" w:hAnsi="Cambria"/>
          <w:b/>
          <w:bCs/>
          <w:sz w:val="22"/>
          <w:szCs w:val="22"/>
          <w:u w:val="none"/>
        </w:rPr>
        <w:t xml:space="preserve">% </w:t>
      </w:r>
      <w:r w:rsidR="00C962BE" w:rsidRPr="00F0178D">
        <w:rPr>
          <w:rFonts w:ascii="Cambria" w:hAnsi="Cambria"/>
          <w:b/>
          <w:bCs/>
          <w:sz w:val="22"/>
          <w:szCs w:val="22"/>
          <w:u w:val="none"/>
        </w:rPr>
        <w:t xml:space="preserve"> </w:t>
      </w:r>
      <w:r w:rsidR="0002436A" w:rsidRPr="00F0178D">
        <w:rPr>
          <w:rFonts w:ascii="Cambria" w:hAnsi="Cambria"/>
          <w:b/>
          <w:bCs/>
          <w:sz w:val="22"/>
          <w:szCs w:val="22"/>
          <w:u w:val="none"/>
        </w:rPr>
        <w:t xml:space="preserve"> </w:t>
      </w:r>
      <w:r w:rsidR="00C962BE" w:rsidRPr="00F0178D">
        <w:rPr>
          <w:rFonts w:ascii="Cambria" w:hAnsi="Cambria"/>
          <w:sz w:val="22"/>
          <w:szCs w:val="22"/>
          <w:u w:val="none"/>
        </w:rPr>
        <w:t>wynagrodzenia</w:t>
      </w:r>
      <w:r w:rsidR="00C962BE">
        <w:rPr>
          <w:rFonts w:ascii="Cambria" w:hAnsi="Cambria"/>
          <w:sz w:val="22"/>
          <w:szCs w:val="22"/>
          <w:u w:val="none"/>
        </w:rPr>
        <w:t xml:space="preserve">  brutto, o którym mowa w § 7 tj. …………………… zł. Wykonawca zobowiązany jest do wniesienia kwoty zabezpieczenia należytego wykonania umowy w formie: gwarancji ubezpieczeniowej należytego wykonania umowy i usunięcia wad </w:t>
      </w:r>
      <w:r w:rsidR="00E21EC5">
        <w:rPr>
          <w:rFonts w:ascii="Cambria" w:hAnsi="Cambria"/>
          <w:sz w:val="22"/>
          <w:szCs w:val="22"/>
          <w:u w:val="none"/>
        </w:rPr>
        <w:t xml:space="preserve">lub w pieniądzu – w dniu podpisania niniejszej umowy, pod rygorem uznania, iż Wykonawca odmówił podpisania umowy w warunkach określonych w ofercie oraz zatrzymania wadium. </w:t>
      </w:r>
    </w:p>
    <w:p w14:paraId="1EB6ACC6" w14:textId="1F563A0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Postanawia się, że </w:t>
      </w:r>
      <w:r w:rsidRPr="0011524E">
        <w:rPr>
          <w:rFonts w:ascii="Cambria" w:hAnsi="Cambria"/>
          <w:b/>
          <w:bCs/>
          <w:sz w:val="22"/>
          <w:szCs w:val="22"/>
          <w:u w:val="none"/>
        </w:rPr>
        <w:t xml:space="preserve">70%, </w:t>
      </w:r>
      <w:r w:rsidRPr="0011524E">
        <w:rPr>
          <w:rFonts w:ascii="Cambria" w:hAnsi="Cambria"/>
          <w:sz w:val="22"/>
          <w:szCs w:val="22"/>
          <w:u w:val="none"/>
        </w:rPr>
        <w:t xml:space="preserve">tj. .................................... zł wniesionego zabezpieczenia gwarantującego zgodne z umową wykonanie robót zwrócone zostanie w terminie 30 dni </w:t>
      </w:r>
      <w:r w:rsidR="0002436A">
        <w:rPr>
          <w:rFonts w:ascii="Cambria" w:hAnsi="Cambria"/>
          <w:sz w:val="22"/>
          <w:szCs w:val="22"/>
          <w:u w:val="none"/>
        </w:rPr>
        <w:t>od daty końcowe odbioru przedmiotu umowy</w:t>
      </w:r>
      <w:r w:rsidR="00E21EC5">
        <w:rPr>
          <w:rFonts w:ascii="Cambria" w:hAnsi="Cambria"/>
          <w:sz w:val="22"/>
          <w:szCs w:val="22"/>
          <w:u w:val="none"/>
        </w:rPr>
        <w:t xml:space="preserve"> bez wad</w:t>
      </w:r>
      <w:r w:rsidR="0002436A">
        <w:rPr>
          <w:rFonts w:ascii="Cambria" w:hAnsi="Cambria"/>
          <w:sz w:val="22"/>
          <w:szCs w:val="22"/>
          <w:u w:val="none"/>
        </w:rPr>
        <w:t xml:space="preserve">.  </w:t>
      </w:r>
      <w:r w:rsidRPr="0011524E">
        <w:rPr>
          <w:rFonts w:ascii="Cambria" w:hAnsi="Cambria"/>
          <w:sz w:val="22"/>
          <w:szCs w:val="22"/>
          <w:u w:val="none"/>
        </w:rPr>
        <w:t xml:space="preserve">. Pozostałe </w:t>
      </w:r>
      <w:r w:rsidRPr="0011524E">
        <w:rPr>
          <w:rFonts w:ascii="Cambria" w:hAnsi="Cambria"/>
          <w:b/>
          <w:bCs/>
          <w:sz w:val="22"/>
          <w:szCs w:val="22"/>
          <w:u w:val="none"/>
        </w:rPr>
        <w:t>30%,</w:t>
      </w:r>
      <w:r w:rsidRPr="0011524E">
        <w:rPr>
          <w:rFonts w:ascii="Cambria" w:hAnsi="Cambria"/>
          <w:sz w:val="22"/>
          <w:szCs w:val="22"/>
          <w:u w:val="none"/>
        </w:rPr>
        <w:t xml:space="preserve"> tj. ........................... zł wniesionego zabezpieczenia pozostawione zostanie na pokrycie roszczeń z tytułu rękojmi za wady i zostanie zwrócone nie później niż w 15. dniu po upływie okresu rękojmi za wady.</w:t>
      </w:r>
    </w:p>
    <w:p w14:paraId="610EF541" w14:textId="5FBBAC62"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color w:val="FF0000"/>
          <w:sz w:val="22"/>
          <w:szCs w:val="22"/>
          <w:u w:val="none"/>
        </w:rPr>
      </w:pPr>
      <w:r w:rsidRPr="0011524E">
        <w:rPr>
          <w:rFonts w:ascii="Cambria" w:hAnsi="Cambria"/>
          <w:sz w:val="22"/>
          <w:szCs w:val="22"/>
          <w:u w:val="none"/>
        </w:rPr>
        <w:t xml:space="preserve">W przypadku nienależytego wykonania umowy zabezpieczenie wraz z odsetkami staje się własnością Zamawiającego i będzie wykorzystane do zgodnego z umową wykonania robót </w:t>
      </w:r>
      <w:r w:rsidRPr="0011524E">
        <w:rPr>
          <w:rFonts w:ascii="Cambria" w:hAnsi="Cambria"/>
          <w:sz w:val="22"/>
          <w:szCs w:val="22"/>
          <w:u w:val="none"/>
        </w:rPr>
        <w:lastRenderedPageBreak/>
        <w:t>i pokrycia roszczeń z tytułu rękojmi za wady</w:t>
      </w:r>
      <w:r w:rsidR="004A7548">
        <w:rPr>
          <w:rFonts w:ascii="Cambria" w:hAnsi="Cambria"/>
          <w:sz w:val="22"/>
          <w:szCs w:val="22"/>
          <w:u w:val="none"/>
        </w:rPr>
        <w:t xml:space="preserve"> oraz może być rozliczane w ramach potrąceń dokonywanych przez Zamawiającego</w:t>
      </w:r>
      <w:r w:rsidRPr="0011524E">
        <w:rPr>
          <w:rFonts w:ascii="Cambria" w:hAnsi="Cambria"/>
          <w:sz w:val="22"/>
          <w:szCs w:val="22"/>
          <w:u w:val="none"/>
        </w:rPr>
        <w:t xml:space="preserve">. </w:t>
      </w:r>
    </w:p>
    <w:p w14:paraId="5D36B684" w14:textId="3489CB72" w:rsidR="00E21EC5" w:rsidRDefault="00E21EC5"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Pr>
          <w:rFonts w:ascii="Cambria" w:hAnsi="Cambria"/>
          <w:sz w:val="22"/>
          <w:szCs w:val="22"/>
          <w:u w:val="none"/>
        </w:rPr>
        <w:t>Zamawiający wstrzyma się ze zwrotem części zabezpieczenia należytego wykonania umowy, o którym mowa w ust. 3 w przypadku jeżeli Wykonawca nie usunął w terminie wad stwierdzonych w trakcie odbioru przed upływem okresu rękojmi i gwarancji wad lub jest w trakcie usuwania tych wad.</w:t>
      </w:r>
    </w:p>
    <w:p w14:paraId="15E3A9D7" w14:textId="63F58686"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 sytuacji, gdy wystąpi konieczność przedłużenia terminu realizacji umowy określonego w § 2 niniejszej umowy,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25601417" w14:textId="77777777" w:rsidR="00964D5A" w:rsidRDefault="00BC309A" w:rsidP="00964D5A">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w:t>
      </w:r>
      <w:r w:rsidRPr="0011524E">
        <w:rPr>
          <w:rFonts w:ascii="Cambria" w:hAnsi="Cambria"/>
          <w:sz w:val="22"/>
          <w:szCs w:val="22"/>
          <w:u w:val="none"/>
          <w:vertAlign w:val="superscript"/>
        </w:rPr>
        <w:t>1</w:t>
      </w:r>
      <w:r w:rsidRPr="0011524E">
        <w:rPr>
          <w:rFonts w:ascii="Cambria" w:hAnsi="Cambria"/>
          <w:sz w:val="22"/>
          <w:szCs w:val="22"/>
          <w:u w:val="none"/>
        </w:rPr>
        <w:t xml:space="preserve"> ustawy z dnia 2 marca 2020 r. o szczególnych rozwiązaniach związanych z zapobieganiem, przeciwdziałaniem i zwalczaniem COVID-19, innych chorób zakaźnych oraz wywołanych nimi sytuacji kryzysowych (t.j. Dz. U. z 2020 r. poz. 1842 z późn.  zm.).</w:t>
      </w:r>
    </w:p>
    <w:p w14:paraId="3572D209" w14:textId="3D028975" w:rsidR="00964D5A" w:rsidRPr="00964D5A" w:rsidRDefault="00964D5A" w:rsidP="001D5673">
      <w:pPr>
        <w:pStyle w:val="Tekstpodstawowy22"/>
        <w:numPr>
          <w:ilvl w:val="1"/>
          <w:numId w:val="81"/>
        </w:numPr>
        <w:tabs>
          <w:tab w:val="clear" w:pos="1080"/>
          <w:tab w:val="num" w:pos="426"/>
        </w:tabs>
        <w:ind w:left="426"/>
        <w:contextualSpacing/>
        <w:jc w:val="both"/>
        <w:rPr>
          <w:rFonts w:ascii="Cambria" w:hAnsi="Cambria"/>
          <w:sz w:val="22"/>
          <w:szCs w:val="22"/>
          <w:u w:val="none"/>
        </w:rPr>
      </w:pPr>
      <w:r w:rsidRPr="00964D5A">
        <w:rPr>
          <w:rFonts w:ascii="Cambria" w:hAnsi="Cambria"/>
          <w:sz w:val="22"/>
          <w:szCs w:val="22"/>
          <w:u w:val="none"/>
        </w:rPr>
        <w:t>Wykonawca zobowiązany jest do zawarcia na własny koszt odpowiednich umów ubezpieczenia z tytułu szkód, które mogą zaistnieć w związku z określonymi zdarzeniami losowymi, oraz od odpowiedzialności cywilnej na czas realizacji robót objętych umową:</w:t>
      </w:r>
    </w:p>
    <w:p w14:paraId="10F064D6" w14:textId="4673FC26"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a) </w:t>
      </w:r>
      <w:r w:rsidRPr="00964D5A">
        <w:rPr>
          <w:rFonts w:ascii="Cambria" w:hAnsi="Cambria"/>
          <w:sz w:val="22"/>
          <w:szCs w:val="22"/>
          <w:u w:val="none"/>
        </w:rPr>
        <w:t xml:space="preserve">Umowa Ubezpieczenia OC kontraktowego dla celów realizacji niniejszego zamówienia na kwotę równą wartości realizowanej umowy. </w:t>
      </w:r>
      <w:r>
        <w:rPr>
          <w:rFonts w:ascii="Cambria" w:hAnsi="Cambria"/>
          <w:sz w:val="22"/>
          <w:szCs w:val="22"/>
          <w:u w:val="none"/>
        </w:rPr>
        <w:t xml:space="preserve"> </w:t>
      </w:r>
    </w:p>
    <w:p w14:paraId="715916BE" w14:textId="0CEE4F0F"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b) </w:t>
      </w:r>
      <w:r w:rsidRPr="00964D5A">
        <w:rPr>
          <w:rFonts w:ascii="Cambria" w:hAnsi="Cambria"/>
          <w:sz w:val="22"/>
          <w:szCs w:val="22"/>
          <w:u w:val="none"/>
        </w:rPr>
        <w:t xml:space="preserve">Umowa Ubezpieczenia OC deliktowego dla celów realizacji niniejszego zamówienia na kwotę równą wartości realizowanej umowy </w:t>
      </w:r>
      <w:r>
        <w:rPr>
          <w:rFonts w:ascii="Cambria" w:hAnsi="Cambria"/>
          <w:sz w:val="22"/>
          <w:szCs w:val="22"/>
          <w:u w:val="none"/>
        </w:rPr>
        <w:t xml:space="preserve"> </w:t>
      </w:r>
      <w:r w:rsidRPr="00964D5A">
        <w:rPr>
          <w:rFonts w:ascii="Cambria" w:hAnsi="Cambria"/>
          <w:sz w:val="22"/>
          <w:szCs w:val="22"/>
          <w:u w:val="none"/>
        </w:rPr>
        <w:t>na jedno i wszystkie zdarzenia.</w:t>
      </w:r>
    </w:p>
    <w:p w14:paraId="01CA6F4A" w14:textId="46B911F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Ubezpieczeniem należy objąć również Podwykonawców oraz personel Zamawiającego.</w:t>
      </w:r>
    </w:p>
    <w:p w14:paraId="4E1C0B86" w14:textId="2F698D3D"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Najpóźniej w dniu podpisania niniejszej umowy Wykonawca dostarczy Zamawiającemu polisę lub inny dokument ubezpieczenia potwierdzający, że Wykonawca posiada ubezpieczenie odpowiedzialności cywilnej deliktowej i kontraktowej na warunkach wskazanych w ust. </w:t>
      </w:r>
      <w:r>
        <w:rPr>
          <w:rFonts w:ascii="Cambria" w:hAnsi="Cambria"/>
          <w:sz w:val="22"/>
          <w:szCs w:val="22"/>
          <w:u w:val="none"/>
        </w:rPr>
        <w:t>8</w:t>
      </w:r>
      <w:r w:rsidRPr="00964D5A">
        <w:rPr>
          <w:rFonts w:ascii="Cambria" w:hAnsi="Cambria"/>
          <w:sz w:val="22"/>
          <w:szCs w:val="22"/>
          <w:u w:val="none"/>
        </w:rPr>
        <w:t>.</w:t>
      </w:r>
    </w:p>
    <w:p w14:paraId="49655532" w14:textId="289F0FE3" w:rsid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Niedopełnienie obowiązku opisanego w ust. </w:t>
      </w:r>
      <w:r>
        <w:rPr>
          <w:rFonts w:ascii="Cambria" w:hAnsi="Cambria"/>
          <w:sz w:val="22"/>
          <w:szCs w:val="22"/>
          <w:u w:val="none"/>
        </w:rPr>
        <w:t>10</w:t>
      </w:r>
      <w:r w:rsidRPr="00964D5A">
        <w:rPr>
          <w:rFonts w:ascii="Cambria" w:hAnsi="Cambria"/>
          <w:sz w:val="22"/>
          <w:szCs w:val="22"/>
          <w:u w:val="none"/>
        </w:rPr>
        <w:t xml:space="preserve"> będzie skutkować uznaniem, iż Wykonawca odmówił zawarcia umowy na warunkach określonych w ofercie. </w:t>
      </w:r>
    </w:p>
    <w:p w14:paraId="779477CD" w14:textId="6542A94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Zaleca się, aby polisy zawierały bezwarunkową klauzulę automatycznego przedłużania okresu ubezpieczenia do czasu faktycznego zakończenia robót. W przypadku nie zamieszczenia wskazanego zapisu w treści polis, Wykonawca w trakcie realizacji niniejszej umowy przed wygaśnięciem polisy zobowiązany jest przedłużać wskazane powyżej ubezpieczenia, tak by obejmowały cały okres realizacji umowy oraz przedkładać dokument potwierdzający ten fakt nie później niż w terminie do 3 dni od daty wygaśnięcia poprzedniego ubezpieczenia.</w:t>
      </w:r>
    </w:p>
    <w:p w14:paraId="7F70DA95" w14:textId="77777777" w:rsidR="00BC309A" w:rsidRPr="0011524E" w:rsidRDefault="00BC309A" w:rsidP="005173A5">
      <w:pPr>
        <w:spacing w:after="0" w:line="240" w:lineRule="auto"/>
        <w:contextualSpacing/>
        <w:jc w:val="center"/>
        <w:rPr>
          <w:rFonts w:ascii="Cambria" w:hAnsi="Cambria" w:cs="Times New Roman"/>
          <w:b/>
          <w:color w:val="000000"/>
        </w:rPr>
      </w:pPr>
    </w:p>
    <w:p w14:paraId="277E84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XII. Kary umowne/odsetki</w:t>
      </w:r>
    </w:p>
    <w:p w14:paraId="3BBD9F02"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12</w:t>
      </w:r>
    </w:p>
    <w:p w14:paraId="7489EAB0" w14:textId="66F7EE44" w:rsidR="00BC309A" w:rsidRPr="0011524E" w:rsidRDefault="0079252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Wykonawca zapłaci Zamawiającemu kary umowne</w:t>
      </w:r>
      <w:r w:rsidR="00BC309A" w:rsidRPr="0011524E">
        <w:rPr>
          <w:rFonts w:ascii="Cambria" w:eastAsia="Calibri" w:hAnsi="Cambria" w:cs="Times New Roman"/>
        </w:rPr>
        <w:t>:</w:t>
      </w:r>
    </w:p>
    <w:p w14:paraId="35DC3128" w14:textId="35597B65" w:rsidR="00BC309A" w:rsidRPr="00792526" w:rsidRDefault="00BC309A" w:rsidP="00050E49">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za zwłokę w wykonaniu przedmiotu umowy w wysokości 0,</w:t>
      </w:r>
      <w:r w:rsidR="00792526">
        <w:rPr>
          <w:rFonts w:ascii="Cambria" w:eastAsia="Calibri" w:hAnsi="Cambria" w:cs="Times New Roman"/>
        </w:rPr>
        <w:t>05</w:t>
      </w:r>
      <w:r w:rsidRPr="0011524E">
        <w:rPr>
          <w:rFonts w:ascii="Cambria" w:eastAsia="Calibri" w:hAnsi="Cambria" w:cs="Times New Roman"/>
        </w:rPr>
        <w:t xml:space="preserve">% wynagrodzenia umownego </w:t>
      </w:r>
      <w:r w:rsidR="00792526">
        <w:rPr>
          <w:rFonts w:ascii="Cambria" w:eastAsia="Calibri" w:hAnsi="Cambria" w:cs="Times New Roman"/>
        </w:rPr>
        <w:t xml:space="preserve">brutto </w:t>
      </w:r>
      <w:r w:rsidRPr="0011524E">
        <w:rPr>
          <w:rFonts w:ascii="Cambria" w:eastAsia="Calibri" w:hAnsi="Cambria" w:cs="Times New Roman"/>
        </w:rPr>
        <w:t>za każdy dzień zwłoki, licząc od następnego dnia po upływie terminu realizacji umowy</w:t>
      </w:r>
      <w:r w:rsidR="00792526">
        <w:rPr>
          <w:rFonts w:ascii="Cambria" w:eastAsia="Calibri" w:hAnsi="Cambria" w:cs="Times New Roman"/>
        </w:rPr>
        <w:t>.</w:t>
      </w:r>
    </w:p>
    <w:p w14:paraId="5B56A658" w14:textId="41C627CD"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odstąpienie od umowy z przyczyn </w:t>
      </w:r>
      <w:r w:rsidR="009A4DDE">
        <w:rPr>
          <w:rFonts w:ascii="Cambria" w:eastAsia="Calibri" w:hAnsi="Cambria" w:cs="Times New Roman"/>
        </w:rPr>
        <w:t xml:space="preserve">leżących po stronie </w:t>
      </w:r>
      <w:r w:rsidRPr="0011524E">
        <w:rPr>
          <w:rFonts w:ascii="Cambria" w:eastAsia="Calibri" w:hAnsi="Cambria" w:cs="Times New Roman"/>
        </w:rPr>
        <w:t>Wykonawcy w wy</w:t>
      </w:r>
      <w:r w:rsidR="00792526">
        <w:rPr>
          <w:rFonts w:ascii="Cambria" w:eastAsia="Calibri" w:hAnsi="Cambria" w:cs="Times New Roman"/>
        </w:rPr>
        <w:t>sokości</w:t>
      </w:r>
      <w:r w:rsidRPr="0011524E">
        <w:rPr>
          <w:rFonts w:ascii="Cambria" w:eastAsia="Calibri" w:hAnsi="Cambria" w:cs="Times New Roman"/>
        </w:rPr>
        <w:t xml:space="preserve"> </w:t>
      </w:r>
      <w:r w:rsidR="009A4DDE">
        <w:rPr>
          <w:rFonts w:ascii="Cambria" w:eastAsia="Calibri" w:hAnsi="Cambria" w:cs="Times New Roman"/>
        </w:rPr>
        <w:t>1</w:t>
      </w:r>
      <w:r w:rsidR="000B4AEC" w:rsidRPr="0011524E">
        <w:rPr>
          <w:rFonts w:ascii="Cambria" w:eastAsia="Calibri" w:hAnsi="Cambria" w:cs="Times New Roman"/>
        </w:rPr>
        <w:t>0</w:t>
      </w:r>
      <w:r w:rsidRPr="0011524E">
        <w:rPr>
          <w:rFonts w:ascii="Cambria" w:eastAsia="Calibri" w:hAnsi="Cambria" w:cs="Times New Roman"/>
        </w:rPr>
        <w:t>% wynagrodzenia  umownego</w:t>
      </w:r>
      <w:r w:rsidR="00792526">
        <w:rPr>
          <w:rFonts w:ascii="Cambria" w:eastAsia="Calibri" w:hAnsi="Cambria" w:cs="Times New Roman"/>
        </w:rPr>
        <w:t xml:space="preserve"> brutto</w:t>
      </w:r>
      <w:r w:rsidRPr="0011524E">
        <w:rPr>
          <w:rFonts w:ascii="Cambria" w:eastAsia="Calibri" w:hAnsi="Cambria" w:cs="Times New Roman"/>
        </w:rPr>
        <w:t>.</w:t>
      </w:r>
    </w:p>
    <w:p w14:paraId="26385D81" w14:textId="75D540DE"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niedotrzymanie wymogu zatrudnienia osób na podstawie umowy o pracę w rozumieniu przepisów Kodeksu Pracy przy wykonywaniu czynności określonych w § 15 niniejszej umowy – w wysokości: </w:t>
      </w:r>
      <w:r w:rsidR="00821ABC">
        <w:rPr>
          <w:rFonts w:ascii="Cambria" w:eastAsia="Calibri" w:hAnsi="Cambria" w:cs="Times New Roman"/>
        </w:rPr>
        <w:t>1 0</w:t>
      </w:r>
      <w:r w:rsidRPr="0011524E">
        <w:rPr>
          <w:rFonts w:ascii="Cambria" w:eastAsia="Calibri" w:hAnsi="Cambria" w:cs="Times New Roman"/>
        </w:rPr>
        <w:t xml:space="preserve">00,00 zł brutto za każdy stwierdzony przypadek naruszenia                     </w:t>
      </w:r>
      <w:r w:rsidRPr="0011524E">
        <w:rPr>
          <w:rFonts w:ascii="Cambria" w:eastAsia="Calibri" w:hAnsi="Cambria" w:cs="Times New Roman"/>
        </w:rPr>
        <w:lastRenderedPageBreak/>
        <w:t>(tj. oddelegowania do wykonywania prac określonych w § 15 niniejszej umowy osoby nie zatrudnionej na podstawie umowy o pracę w rozumieniu przepisów kodeksu pracy).</w:t>
      </w:r>
    </w:p>
    <w:p w14:paraId="5B67E80A" w14:textId="783DCBA6"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brak zapłaty lub nieterminową zapłatę wynagrodzenia należnego podwykonawcom lub dalszym podwykonawcom - w wysokości: </w:t>
      </w:r>
      <w:r w:rsidR="00792526">
        <w:rPr>
          <w:rFonts w:ascii="Cambria" w:eastAsia="Calibri" w:hAnsi="Cambria" w:cs="Times New Roman"/>
        </w:rPr>
        <w:t xml:space="preserve">5 </w:t>
      </w:r>
      <w:r w:rsidR="00821ABC">
        <w:rPr>
          <w:rFonts w:ascii="Cambria" w:eastAsia="Calibri" w:hAnsi="Cambria" w:cs="Times New Roman"/>
        </w:rPr>
        <w:t>0</w:t>
      </w:r>
      <w:r w:rsidRPr="0011524E">
        <w:rPr>
          <w:rFonts w:ascii="Cambria" w:eastAsia="Calibri" w:hAnsi="Cambria" w:cs="Times New Roman"/>
        </w:rPr>
        <w:t>00,00 zł brutto za każdy stwierdzony przypadek naruszenia</w:t>
      </w:r>
      <w:r w:rsidR="00F535CA">
        <w:rPr>
          <w:rFonts w:ascii="Cambria" w:eastAsia="Calibri" w:hAnsi="Cambria" w:cs="Times New Roman"/>
        </w:rPr>
        <w:t>.</w:t>
      </w:r>
      <w:r w:rsidRPr="001D5673">
        <w:rPr>
          <w:rFonts w:ascii="Cambria" w:eastAsia="Calibri" w:hAnsi="Cambria" w:cs="Times New Roman"/>
          <w:highlight w:val="yellow"/>
        </w:rPr>
        <w:t>*</w:t>
      </w:r>
    </w:p>
    <w:p w14:paraId="3C3DC118" w14:textId="6FE6A75D"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do zaakceptowania projektu umowy o podwykonawstwo, której przedmiotem są roboty budowlane, lub projektu jej zmiany - </w:t>
      </w:r>
      <w:r w:rsidR="00F535CA" w:rsidRPr="0011524E">
        <w:rPr>
          <w:rFonts w:ascii="Cambria" w:eastAsia="Calibri" w:hAnsi="Cambria" w:cs="Times New Roman"/>
        </w:rPr>
        <w:t xml:space="preserve">w wysokości: </w:t>
      </w:r>
      <w:r w:rsidR="00F535CA">
        <w:rPr>
          <w:rFonts w:ascii="Cambria" w:eastAsia="Calibri" w:hAnsi="Cambria" w:cs="Times New Roman"/>
        </w:rPr>
        <w:t>5 0</w:t>
      </w:r>
      <w:r w:rsidR="00F535CA" w:rsidRPr="0011524E">
        <w:rPr>
          <w:rFonts w:ascii="Cambria" w:eastAsia="Calibri" w:hAnsi="Cambria" w:cs="Times New Roman"/>
        </w:rPr>
        <w:t>00,00 zł za każdy stwierdzony przypadek naruszenia</w:t>
      </w:r>
      <w:r w:rsidR="00F535CA">
        <w:rPr>
          <w:rFonts w:ascii="Cambria" w:eastAsia="Calibri" w:hAnsi="Cambria" w:cs="Times New Roman"/>
        </w:rPr>
        <w:t>.</w:t>
      </w:r>
      <w:r w:rsidRPr="001D5673">
        <w:rPr>
          <w:rFonts w:ascii="Cambria" w:eastAsia="Calibri" w:hAnsi="Cambria" w:cs="Times New Roman"/>
          <w:highlight w:val="yellow"/>
        </w:rPr>
        <w:t>*</w:t>
      </w:r>
    </w:p>
    <w:p w14:paraId="28257A0E" w14:textId="1AACB1AB"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poświadczonej za zgodność z oryginałem kopii umowy o podwykonawstwo lub jej zmiany - </w:t>
      </w:r>
      <w:r w:rsidR="00F535CA" w:rsidRPr="0011524E">
        <w:rPr>
          <w:rFonts w:ascii="Cambria" w:eastAsia="Calibri" w:hAnsi="Cambria" w:cs="Times New Roman"/>
        </w:rPr>
        <w:t xml:space="preserve">w wysokości: </w:t>
      </w:r>
      <w:r w:rsidR="00F535CA">
        <w:rPr>
          <w:rFonts w:ascii="Cambria" w:eastAsia="Calibri" w:hAnsi="Cambria" w:cs="Times New Roman"/>
        </w:rPr>
        <w:t>5 0</w:t>
      </w:r>
      <w:r w:rsidR="00F535CA" w:rsidRPr="0011524E">
        <w:rPr>
          <w:rFonts w:ascii="Cambria" w:eastAsia="Calibri" w:hAnsi="Cambria" w:cs="Times New Roman"/>
        </w:rPr>
        <w:t>00,00 zł za każdy stwierdzony przypadek naruszenia</w:t>
      </w:r>
      <w:r w:rsidR="00F535CA" w:rsidRPr="0011524E" w:rsidDel="00F535CA">
        <w:rPr>
          <w:rFonts w:ascii="Cambria" w:eastAsia="Calibri" w:hAnsi="Cambria" w:cs="Times New Roman"/>
        </w:rPr>
        <w:t xml:space="preserve"> </w:t>
      </w:r>
      <w:r w:rsidR="00F535CA">
        <w:rPr>
          <w:rFonts w:ascii="Cambria" w:eastAsia="Calibri" w:hAnsi="Cambria" w:cs="Times New Roman"/>
        </w:rPr>
        <w:t>.</w:t>
      </w:r>
      <w:r w:rsidRPr="001D5673">
        <w:rPr>
          <w:rFonts w:ascii="Cambria" w:eastAsia="Calibri" w:hAnsi="Cambria" w:cs="Times New Roman"/>
          <w:highlight w:val="yellow"/>
        </w:rPr>
        <w:t>*</w:t>
      </w:r>
    </w:p>
    <w:p w14:paraId="40C837BD" w14:textId="3DBBAA4A"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brak zmiany umowy o podwykonawstwo w zakresie terminu zapłaty, zgodnie z § 9 ust. </w:t>
      </w:r>
      <w:r w:rsidR="00050E49">
        <w:rPr>
          <w:rFonts w:ascii="Cambria" w:eastAsia="Calibri" w:hAnsi="Cambria" w:cs="Times New Roman"/>
        </w:rPr>
        <w:t>13</w:t>
      </w:r>
      <w:r w:rsidR="00050E49" w:rsidRPr="0011524E">
        <w:rPr>
          <w:rFonts w:ascii="Cambria" w:eastAsia="Calibri" w:hAnsi="Cambria" w:cs="Times New Roman"/>
        </w:rPr>
        <w:t xml:space="preserve"> </w:t>
      </w:r>
      <w:r w:rsidRPr="0011524E">
        <w:rPr>
          <w:rFonts w:ascii="Cambria" w:eastAsia="Calibri" w:hAnsi="Cambria" w:cs="Times New Roman"/>
        </w:rPr>
        <w:t>niniejszej umowy</w:t>
      </w:r>
      <w:r w:rsidRPr="0011524E" w:rsidDel="00CB059F">
        <w:rPr>
          <w:rFonts w:ascii="Cambria" w:eastAsia="Calibri" w:hAnsi="Cambria" w:cs="Times New Roman"/>
        </w:rPr>
        <w:t xml:space="preserve"> </w:t>
      </w:r>
      <w:r w:rsidRPr="0011524E">
        <w:rPr>
          <w:rFonts w:ascii="Cambria" w:eastAsia="Calibri" w:hAnsi="Cambria" w:cs="Times New Roman"/>
        </w:rPr>
        <w:t xml:space="preserve">- w wysokości: </w:t>
      </w:r>
      <w:r w:rsidR="003C1B67">
        <w:rPr>
          <w:rFonts w:ascii="Cambria" w:eastAsia="Calibri" w:hAnsi="Cambria" w:cs="Times New Roman"/>
        </w:rPr>
        <w:t xml:space="preserve">5 </w:t>
      </w:r>
      <w:r w:rsidR="00E66BB0">
        <w:rPr>
          <w:rFonts w:ascii="Cambria" w:eastAsia="Calibri" w:hAnsi="Cambria" w:cs="Times New Roman"/>
        </w:rPr>
        <w:t>0</w:t>
      </w:r>
      <w:r w:rsidRPr="0011524E">
        <w:rPr>
          <w:rFonts w:ascii="Cambria" w:eastAsia="Calibri" w:hAnsi="Cambria" w:cs="Times New Roman"/>
        </w:rPr>
        <w:t>00,00 zł za każdy stwierdzony przypadek naruszenia</w:t>
      </w:r>
      <w:r w:rsidR="00F535CA">
        <w:rPr>
          <w:rFonts w:ascii="Cambria" w:eastAsia="Calibri" w:hAnsi="Cambria" w:cs="Times New Roman"/>
        </w:rPr>
        <w:t>.</w:t>
      </w:r>
      <w:r w:rsidR="00F535CA" w:rsidRPr="001D5673">
        <w:rPr>
          <w:rFonts w:ascii="Cambria" w:eastAsia="Calibri" w:hAnsi="Cambria" w:cs="Times New Roman"/>
          <w:highlight w:val="yellow"/>
        </w:rPr>
        <w:t>*</w:t>
      </w:r>
    </w:p>
    <w:p w14:paraId="70AF6ED2" w14:textId="77777777" w:rsidR="00050E49" w:rsidRDefault="00BC309A" w:rsidP="00050E49">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 przypadku, kiedy podmiot, na którego zasoby dot. wykształcenia, kwalifikacji zawodowych lub doświadczenia powołuje się Wykonawca nie realizuje robót budowlanych, do realizacji których te zdolności były wymagane lub w związku z udziałem ww. podmiotu w realizacji zamówienia Wykonawca nie wywiąże się z obowiązków dot. podwykonawców wymienionych w § 9 przedmiotowej umowy, Zamawiający nałoży na Wykonawcę karę w wysokości 10% wartości umowy </w:t>
      </w:r>
      <w:r w:rsidR="00050E49">
        <w:rPr>
          <w:rFonts w:ascii="Cambria" w:eastAsia="Calibri" w:hAnsi="Cambria" w:cs="Times New Roman"/>
        </w:rPr>
        <w:t xml:space="preserve">brutto </w:t>
      </w:r>
      <w:r w:rsidRPr="0011524E">
        <w:rPr>
          <w:rFonts w:ascii="Cambria" w:eastAsia="Calibri" w:hAnsi="Cambria" w:cs="Times New Roman"/>
        </w:rPr>
        <w:t>oraz wstrzyma realizację zamówienia do czasu ustąpienia ww. przesłanek.</w:t>
      </w:r>
    </w:p>
    <w:p w14:paraId="06862D74" w14:textId="07CD4C3C" w:rsidR="00050E49" w:rsidRDefault="00050E49" w:rsidP="00050E49">
      <w:pPr>
        <w:numPr>
          <w:ilvl w:val="1"/>
          <w:numId w:val="100"/>
        </w:numPr>
        <w:spacing w:after="0" w:line="240" w:lineRule="auto"/>
        <w:ind w:left="993"/>
        <w:contextualSpacing/>
        <w:jc w:val="both"/>
        <w:rPr>
          <w:rFonts w:ascii="Cambria" w:eastAsia="Calibri" w:hAnsi="Cambria" w:cs="Times New Roman"/>
        </w:rPr>
      </w:pPr>
      <w:r w:rsidRPr="00A55B43">
        <w:rPr>
          <w:rFonts w:ascii="Cambria" w:eastAsia="Calibri" w:hAnsi="Cambria" w:cs="Times New Roman"/>
        </w:rPr>
        <w:t xml:space="preserve">za zwłokę w usunięciu wad stwierdzonych przy odbiorze końcowym lub odbiorze </w:t>
      </w:r>
      <w:r w:rsidRPr="00AC1921">
        <w:rPr>
          <w:rFonts w:ascii="Cambria" w:eastAsia="Calibri" w:hAnsi="Cambria" w:cs="Times New Roman"/>
        </w:rPr>
        <w:t xml:space="preserve">w okresie </w:t>
      </w:r>
      <w:r>
        <w:rPr>
          <w:rFonts w:ascii="Cambria" w:eastAsia="Calibri" w:hAnsi="Cambria" w:cs="Times New Roman"/>
        </w:rPr>
        <w:t xml:space="preserve">rękojmi lub </w:t>
      </w:r>
      <w:r w:rsidRPr="00A55B43">
        <w:rPr>
          <w:rFonts w:ascii="Cambria" w:eastAsia="Calibri" w:hAnsi="Cambria" w:cs="Times New Roman"/>
        </w:rPr>
        <w:t xml:space="preserve">gwarancji z przyczyn zależnych od Wykonawcy - </w:t>
      </w:r>
      <w:r w:rsidRPr="0011524E">
        <w:rPr>
          <w:rFonts w:ascii="Cambria" w:eastAsia="Calibri" w:hAnsi="Cambria" w:cs="Times New Roman"/>
        </w:rPr>
        <w:t>w wysokości 0,</w:t>
      </w:r>
      <w:r>
        <w:rPr>
          <w:rFonts w:ascii="Cambria" w:eastAsia="Calibri" w:hAnsi="Cambria" w:cs="Times New Roman"/>
        </w:rPr>
        <w:t>05</w:t>
      </w:r>
      <w:r w:rsidRPr="0011524E">
        <w:rPr>
          <w:rFonts w:ascii="Cambria" w:eastAsia="Calibri" w:hAnsi="Cambria" w:cs="Times New Roman"/>
        </w:rPr>
        <w:t xml:space="preserve">% wynagrodzenia umownego </w:t>
      </w:r>
      <w:r>
        <w:rPr>
          <w:rFonts w:ascii="Cambria" w:eastAsia="Calibri" w:hAnsi="Cambria" w:cs="Times New Roman"/>
        </w:rPr>
        <w:t xml:space="preserve">brutto </w:t>
      </w:r>
      <w:r w:rsidRPr="0011524E">
        <w:rPr>
          <w:rFonts w:ascii="Cambria" w:eastAsia="Calibri" w:hAnsi="Cambria" w:cs="Times New Roman"/>
        </w:rPr>
        <w:t>za każdy dzień zwłoki, licząc</w:t>
      </w:r>
      <w:r>
        <w:rPr>
          <w:rFonts w:ascii="Cambria" w:eastAsia="Calibri" w:hAnsi="Cambria" w:cs="Times New Roman"/>
        </w:rPr>
        <w:t xml:space="preserve"> od </w:t>
      </w:r>
      <w:r w:rsidRPr="00A55B43">
        <w:rPr>
          <w:rFonts w:ascii="Cambria" w:eastAsia="Calibri" w:hAnsi="Cambria" w:cs="Times New Roman"/>
        </w:rPr>
        <w:t>upływu terminu wyznaczonego na usunięcie wad</w:t>
      </w:r>
      <w:r>
        <w:rPr>
          <w:rFonts w:ascii="Cambria" w:eastAsia="Calibri" w:hAnsi="Cambria" w:cs="Times New Roman"/>
        </w:rPr>
        <w:t>.</w:t>
      </w:r>
    </w:p>
    <w:p w14:paraId="48CD28A2" w14:textId="77777777" w:rsidR="009A4DDE" w:rsidRDefault="00050E49" w:rsidP="00050E49">
      <w:pPr>
        <w:numPr>
          <w:ilvl w:val="1"/>
          <w:numId w:val="100"/>
        </w:numPr>
        <w:spacing w:after="0" w:line="240" w:lineRule="auto"/>
        <w:ind w:left="993"/>
        <w:contextualSpacing/>
        <w:jc w:val="both"/>
        <w:rPr>
          <w:rFonts w:ascii="Cambria" w:eastAsia="Calibri" w:hAnsi="Cambria" w:cs="Times New Roman"/>
        </w:rPr>
      </w:pPr>
      <w:r w:rsidRPr="00050E49">
        <w:rPr>
          <w:rFonts w:ascii="Cambria" w:eastAsia="Calibri" w:hAnsi="Cambria" w:cs="Times New Roman"/>
        </w:rPr>
        <w:t xml:space="preserve">za spowodowanie przerwy w realizacji </w:t>
      </w:r>
      <w:r>
        <w:rPr>
          <w:rFonts w:ascii="Cambria" w:eastAsia="Calibri" w:hAnsi="Cambria" w:cs="Times New Roman"/>
        </w:rPr>
        <w:t>u</w:t>
      </w:r>
      <w:r w:rsidRPr="00050E49">
        <w:rPr>
          <w:rFonts w:ascii="Cambria" w:eastAsia="Calibri" w:hAnsi="Cambria" w:cs="Times New Roman"/>
        </w:rPr>
        <w:t xml:space="preserve">mowy z przyczyn zależnych od Wykonawcy, dłuższej niż 10 dni - </w:t>
      </w:r>
      <w:r w:rsidRPr="0011524E">
        <w:rPr>
          <w:rFonts w:ascii="Cambria" w:eastAsia="Calibri" w:hAnsi="Cambria" w:cs="Times New Roman"/>
        </w:rPr>
        <w:t>w wysokości 0,</w:t>
      </w:r>
      <w:r>
        <w:rPr>
          <w:rFonts w:ascii="Cambria" w:eastAsia="Calibri" w:hAnsi="Cambria" w:cs="Times New Roman"/>
        </w:rPr>
        <w:t xml:space="preserve">1 </w:t>
      </w:r>
      <w:r w:rsidRPr="0011524E">
        <w:rPr>
          <w:rFonts w:ascii="Cambria" w:eastAsia="Calibri" w:hAnsi="Cambria" w:cs="Times New Roman"/>
        </w:rPr>
        <w:t xml:space="preserve">% wynagrodzenia umownego </w:t>
      </w:r>
      <w:r>
        <w:rPr>
          <w:rFonts w:ascii="Cambria" w:eastAsia="Calibri" w:hAnsi="Cambria" w:cs="Times New Roman"/>
        </w:rPr>
        <w:t>brutto</w:t>
      </w:r>
      <w:r w:rsidRPr="00050E49">
        <w:rPr>
          <w:rFonts w:ascii="Cambria" w:eastAsia="Calibri" w:hAnsi="Cambria" w:cs="Times New Roman"/>
        </w:rPr>
        <w:t xml:space="preserve"> za każdy dzień przerwy, trwającej dłużej niż 10 dni</w:t>
      </w:r>
      <w:r>
        <w:rPr>
          <w:rFonts w:ascii="Cambria" w:eastAsia="Calibri" w:hAnsi="Cambria" w:cs="Times New Roman"/>
        </w:rPr>
        <w:t xml:space="preserve">. </w:t>
      </w:r>
    </w:p>
    <w:p w14:paraId="0C0E6E14" w14:textId="629DF4AB" w:rsidR="00050E49" w:rsidRDefault="009A4DDE"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 xml:space="preserve">jeżeli roboty objęte przedmiotem niniejszej umowy będzie wykonywał podmiot inny niż Wykonawca lub inny Podwykonawca na zawarcie umowy z którym wyraził zgodę Zamawiający lub nie zgłosił do niej sprzeciwu - karę umowną w wysokości równowartości 10% </w:t>
      </w:r>
      <w:r w:rsidRPr="0011524E">
        <w:rPr>
          <w:rFonts w:ascii="Cambria" w:eastAsia="Calibri" w:hAnsi="Cambria" w:cs="Times New Roman"/>
        </w:rPr>
        <w:t xml:space="preserve">wynagrodzenia umownego </w:t>
      </w:r>
      <w:r>
        <w:rPr>
          <w:rFonts w:ascii="Cambria" w:eastAsia="Calibri" w:hAnsi="Cambria" w:cs="Times New Roman"/>
        </w:rPr>
        <w:t xml:space="preserve">brutto </w:t>
      </w:r>
      <w:r w:rsidRPr="0011524E">
        <w:rPr>
          <w:rFonts w:ascii="Cambria" w:eastAsia="Calibri" w:hAnsi="Cambria" w:cs="Times New Roman"/>
        </w:rPr>
        <w:t>za każdy stwierdzony przypadek naruszenia</w:t>
      </w:r>
      <w:r>
        <w:rPr>
          <w:rFonts w:ascii="Cambria" w:eastAsia="Calibri" w:hAnsi="Cambria" w:cs="Times New Roman"/>
        </w:rPr>
        <w:t>,</w:t>
      </w:r>
    </w:p>
    <w:p w14:paraId="42B6081E" w14:textId="6B86A91D" w:rsidR="009A4DDE" w:rsidRDefault="009A4DDE"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 xml:space="preserve">jeżeli czynności zastrzeżone w </w:t>
      </w:r>
      <w:r>
        <w:rPr>
          <w:rFonts w:ascii="Cambria" w:eastAsia="Calibri" w:hAnsi="Cambria" w:cs="Times New Roman"/>
        </w:rPr>
        <w:t>p</w:t>
      </w:r>
      <w:r w:rsidRPr="009A4DDE">
        <w:rPr>
          <w:rFonts w:ascii="Cambria" w:eastAsia="Calibri" w:hAnsi="Cambria" w:cs="Times New Roman"/>
        </w:rPr>
        <w:t xml:space="preserve">rawie </w:t>
      </w:r>
      <w:r>
        <w:rPr>
          <w:rFonts w:ascii="Cambria" w:eastAsia="Calibri" w:hAnsi="Cambria" w:cs="Times New Roman"/>
        </w:rPr>
        <w:t>b</w:t>
      </w:r>
      <w:r w:rsidRPr="009A4DDE">
        <w:rPr>
          <w:rFonts w:ascii="Cambria" w:eastAsia="Calibri" w:hAnsi="Cambria" w:cs="Times New Roman"/>
        </w:rPr>
        <w:t xml:space="preserve">udowlanym dla kierownika budowy/robót, będzie wykonywała inna osoba niż zaakceptowana przez Zamawiającego - w wysokości równowartości </w:t>
      </w:r>
      <w:r>
        <w:rPr>
          <w:rFonts w:ascii="Cambria" w:eastAsia="Calibri" w:hAnsi="Cambria" w:cs="Times New Roman"/>
        </w:rPr>
        <w:t xml:space="preserve"> </w:t>
      </w:r>
      <w:r w:rsidR="003C1B67">
        <w:rPr>
          <w:rFonts w:ascii="Cambria" w:eastAsia="Calibri" w:hAnsi="Cambria" w:cs="Times New Roman"/>
        </w:rPr>
        <w:t>5</w:t>
      </w:r>
      <w:r>
        <w:rPr>
          <w:rFonts w:ascii="Cambria" w:eastAsia="Calibri" w:hAnsi="Cambria" w:cs="Times New Roman"/>
        </w:rPr>
        <w:t xml:space="preserve"> </w:t>
      </w:r>
      <w:r w:rsidRPr="009A4DDE">
        <w:rPr>
          <w:rFonts w:ascii="Cambria" w:eastAsia="Calibri" w:hAnsi="Cambria" w:cs="Times New Roman"/>
        </w:rPr>
        <w:t xml:space="preserve">% </w:t>
      </w:r>
      <w:r w:rsidRPr="0011524E">
        <w:rPr>
          <w:rFonts w:ascii="Cambria" w:eastAsia="Calibri" w:hAnsi="Cambria" w:cs="Times New Roman"/>
        </w:rPr>
        <w:t xml:space="preserve">wynagrodzenia umownego </w:t>
      </w:r>
      <w:r>
        <w:rPr>
          <w:rFonts w:ascii="Cambria" w:eastAsia="Calibri" w:hAnsi="Cambria" w:cs="Times New Roman"/>
        </w:rPr>
        <w:t xml:space="preserve">brutto </w:t>
      </w:r>
      <w:r w:rsidRPr="0011524E">
        <w:rPr>
          <w:rFonts w:ascii="Cambria" w:eastAsia="Calibri" w:hAnsi="Cambria" w:cs="Times New Roman"/>
        </w:rPr>
        <w:t>za każdy stwierdzony przypadek naruszenia</w:t>
      </w:r>
      <w:r>
        <w:rPr>
          <w:rFonts w:ascii="Cambria" w:eastAsia="Calibri" w:hAnsi="Cambria" w:cs="Times New Roman"/>
        </w:rPr>
        <w:t>.</w:t>
      </w:r>
    </w:p>
    <w:p w14:paraId="7C275AD8" w14:textId="602C1B05" w:rsidR="00F535CA" w:rsidRDefault="00F535CA" w:rsidP="001D5673">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w:t>
      </w:r>
      <w:r>
        <w:rPr>
          <w:rFonts w:ascii="Cambria" w:eastAsia="Calibri" w:hAnsi="Cambria" w:cs="Times New Roman"/>
        </w:rPr>
        <w:t xml:space="preserve"> </w:t>
      </w:r>
      <w:r w:rsidR="00E14371">
        <w:rPr>
          <w:rFonts w:ascii="Cambria" w:eastAsia="Calibri" w:hAnsi="Cambria" w:cs="Times New Roman"/>
        </w:rPr>
        <w:t>umów ubezpieczenia oraz za nieprzedłożenie dokument</w:t>
      </w:r>
      <w:r w:rsidR="003C1B67">
        <w:rPr>
          <w:rFonts w:ascii="Cambria" w:eastAsia="Calibri" w:hAnsi="Cambria" w:cs="Times New Roman"/>
        </w:rPr>
        <w:t xml:space="preserve">ów </w:t>
      </w:r>
      <w:r w:rsidR="00E14371">
        <w:rPr>
          <w:rFonts w:ascii="Cambria" w:eastAsia="Calibri" w:hAnsi="Cambria" w:cs="Times New Roman"/>
        </w:rPr>
        <w:t>potwierdzając</w:t>
      </w:r>
      <w:r w:rsidR="0043220B">
        <w:rPr>
          <w:rFonts w:ascii="Cambria" w:eastAsia="Calibri" w:hAnsi="Cambria" w:cs="Times New Roman"/>
        </w:rPr>
        <w:t xml:space="preserve">ych </w:t>
      </w:r>
      <w:r w:rsidR="00E14371">
        <w:rPr>
          <w:rFonts w:ascii="Cambria" w:eastAsia="Calibri" w:hAnsi="Cambria" w:cs="Times New Roman"/>
        </w:rPr>
        <w:t xml:space="preserve">przedłożenie ważności tychże umów określonych w § 11 ust. 8 -  </w:t>
      </w:r>
      <w:r w:rsidR="00E14371" w:rsidRPr="0011524E">
        <w:rPr>
          <w:rFonts w:ascii="Cambria" w:eastAsia="Calibri" w:hAnsi="Cambria" w:cs="Times New Roman"/>
        </w:rPr>
        <w:t>w wysokości 0,</w:t>
      </w:r>
      <w:r w:rsidR="00E14371">
        <w:rPr>
          <w:rFonts w:ascii="Cambria" w:eastAsia="Calibri" w:hAnsi="Cambria" w:cs="Times New Roman"/>
        </w:rPr>
        <w:t>05</w:t>
      </w:r>
      <w:r w:rsidR="00E14371" w:rsidRPr="0011524E">
        <w:rPr>
          <w:rFonts w:ascii="Cambria" w:eastAsia="Calibri" w:hAnsi="Cambria" w:cs="Times New Roman"/>
        </w:rPr>
        <w:t xml:space="preserve">% wynagrodzenia umownego </w:t>
      </w:r>
      <w:r w:rsidR="00E14371">
        <w:rPr>
          <w:rFonts w:ascii="Cambria" w:eastAsia="Calibri" w:hAnsi="Cambria" w:cs="Times New Roman"/>
        </w:rPr>
        <w:t xml:space="preserve">brutto </w:t>
      </w:r>
      <w:r w:rsidR="00E14371" w:rsidRPr="0011524E">
        <w:rPr>
          <w:rFonts w:ascii="Cambria" w:eastAsia="Calibri" w:hAnsi="Cambria" w:cs="Times New Roman"/>
        </w:rPr>
        <w:t xml:space="preserve">za każdy dzień zwłoki, licząc od następnego dnia po upływie terminu </w:t>
      </w:r>
      <w:r w:rsidR="00E14371">
        <w:rPr>
          <w:rFonts w:ascii="Cambria" w:eastAsia="Calibri" w:hAnsi="Cambria" w:cs="Times New Roman"/>
        </w:rPr>
        <w:t xml:space="preserve">określonego w umowie, </w:t>
      </w:r>
    </w:p>
    <w:p w14:paraId="46164EDB" w14:textId="2C03DB10" w:rsidR="00F535CA" w:rsidRDefault="00E14371" w:rsidP="00F87FB7">
      <w:pPr>
        <w:numPr>
          <w:ilvl w:val="1"/>
          <w:numId w:val="100"/>
        </w:numPr>
        <w:spacing w:after="0" w:line="240" w:lineRule="auto"/>
        <w:ind w:left="993"/>
        <w:contextualSpacing/>
        <w:jc w:val="both"/>
        <w:rPr>
          <w:rFonts w:ascii="Cambria" w:eastAsia="Calibri" w:hAnsi="Cambria" w:cs="Times New Roman"/>
        </w:rPr>
      </w:pPr>
      <w:r>
        <w:rPr>
          <w:rFonts w:ascii="Cambria" w:eastAsia="Calibri" w:hAnsi="Cambria" w:cs="Times New Roman"/>
        </w:rPr>
        <w:t>za nie</w:t>
      </w:r>
      <w:r w:rsidRPr="00E14371">
        <w:rPr>
          <w:rFonts w:ascii="Cambria" w:eastAsia="Calibri" w:hAnsi="Cambria" w:cs="Times New Roman"/>
        </w:rPr>
        <w:t>wniesieni</w:t>
      </w:r>
      <w:r>
        <w:rPr>
          <w:rFonts w:ascii="Cambria" w:eastAsia="Calibri" w:hAnsi="Cambria" w:cs="Times New Roman"/>
        </w:rPr>
        <w:t>e</w:t>
      </w:r>
      <w:r w:rsidRPr="00E14371">
        <w:rPr>
          <w:rFonts w:ascii="Cambria" w:eastAsia="Calibri" w:hAnsi="Cambria" w:cs="Times New Roman"/>
        </w:rPr>
        <w:t xml:space="preserve"> kwoty zabezpieczenia należytego wykonania umowy</w:t>
      </w:r>
      <w:r>
        <w:rPr>
          <w:rFonts w:ascii="Cambria" w:eastAsia="Calibri" w:hAnsi="Cambria" w:cs="Times New Roman"/>
        </w:rPr>
        <w:t xml:space="preserve"> na warunkach i w terminie </w:t>
      </w:r>
      <w:r w:rsidR="00F87FB7">
        <w:rPr>
          <w:rFonts w:ascii="Cambria" w:eastAsia="Calibri" w:hAnsi="Cambria" w:cs="Times New Roman"/>
        </w:rPr>
        <w:t xml:space="preserve">określonym w § 11 ust. 2 - </w:t>
      </w:r>
      <w:r w:rsidR="00F87FB7" w:rsidRPr="0011524E">
        <w:rPr>
          <w:rFonts w:ascii="Cambria" w:eastAsia="Calibri" w:hAnsi="Cambria" w:cs="Times New Roman"/>
        </w:rPr>
        <w:t>w wysokości 0,</w:t>
      </w:r>
      <w:r w:rsidR="00F87FB7">
        <w:rPr>
          <w:rFonts w:ascii="Cambria" w:eastAsia="Calibri" w:hAnsi="Cambria" w:cs="Times New Roman"/>
        </w:rPr>
        <w:t>05</w:t>
      </w:r>
      <w:r w:rsidR="00F87FB7" w:rsidRPr="0011524E">
        <w:rPr>
          <w:rFonts w:ascii="Cambria" w:eastAsia="Calibri" w:hAnsi="Cambria" w:cs="Times New Roman"/>
        </w:rPr>
        <w:t xml:space="preserve">% wynagrodzenia umownego </w:t>
      </w:r>
      <w:r w:rsidR="00F87FB7">
        <w:rPr>
          <w:rFonts w:ascii="Cambria" w:eastAsia="Calibri" w:hAnsi="Cambria" w:cs="Times New Roman"/>
        </w:rPr>
        <w:t xml:space="preserve">brutto </w:t>
      </w:r>
      <w:r w:rsidR="00F87FB7" w:rsidRPr="0011524E">
        <w:rPr>
          <w:rFonts w:ascii="Cambria" w:eastAsia="Calibri" w:hAnsi="Cambria" w:cs="Times New Roman"/>
        </w:rPr>
        <w:t xml:space="preserve">za każdy dzień zwłoki, licząc od następnego dnia po upływie terminu </w:t>
      </w:r>
      <w:r w:rsidR="00F87FB7">
        <w:rPr>
          <w:rFonts w:ascii="Cambria" w:eastAsia="Calibri" w:hAnsi="Cambria" w:cs="Times New Roman"/>
        </w:rPr>
        <w:t>określonego w umowie,</w:t>
      </w:r>
    </w:p>
    <w:p w14:paraId="2AF7C1FE" w14:textId="5E308219" w:rsidR="0043220B" w:rsidRPr="0043220B" w:rsidRDefault="0043220B"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w przypadku naruszenia innych postanowień umowy do przestrzegania</w:t>
      </w:r>
      <w:r>
        <w:rPr>
          <w:rFonts w:ascii="Cambria" w:eastAsia="Calibri" w:hAnsi="Cambria" w:cs="Times New Roman"/>
        </w:rPr>
        <w:t>,</w:t>
      </w:r>
      <w:r w:rsidRPr="009A4DDE">
        <w:rPr>
          <w:rFonts w:ascii="Cambria" w:eastAsia="Calibri" w:hAnsi="Cambria" w:cs="Times New Roman"/>
        </w:rPr>
        <w:t xml:space="preserve"> których Wykonawca jest zobowiązany – w wysokości równowartości 0,1 % wynagrodzenia</w:t>
      </w:r>
      <w:r>
        <w:rPr>
          <w:rFonts w:ascii="Cambria" w:eastAsia="Calibri" w:hAnsi="Cambria" w:cs="Times New Roman"/>
        </w:rPr>
        <w:t xml:space="preserve"> umownego </w:t>
      </w:r>
      <w:r w:rsidRPr="009A4DDE">
        <w:rPr>
          <w:rFonts w:ascii="Cambria" w:eastAsia="Calibri" w:hAnsi="Cambria" w:cs="Times New Roman"/>
        </w:rPr>
        <w:t xml:space="preserve"> brutto</w:t>
      </w:r>
      <w:r>
        <w:rPr>
          <w:rFonts w:ascii="Cambria" w:eastAsia="Calibri" w:hAnsi="Cambria" w:cs="Times New Roman"/>
        </w:rPr>
        <w:t xml:space="preserve"> </w:t>
      </w:r>
      <w:r w:rsidRPr="009A4DDE">
        <w:rPr>
          <w:rFonts w:ascii="Cambria" w:eastAsia="Calibri" w:hAnsi="Cambria" w:cs="Times New Roman"/>
        </w:rPr>
        <w:t>za każdy przypadek naruszenia</w:t>
      </w:r>
      <w:r>
        <w:rPr>
          <w:rFonts w:ascii="Cambria" w:eastAsia="Calibri" w:hAnsi="Cambria" w:cs="Times New Roman"/>
        </w:rPr>
        <w:t>.</w:t>
      </w:r>
    </w:p>
    <w:p w14:paraId="4B5FD733" w14:textId="77777777"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zapłaci Wykonawcy kary umowne:</w:t>
      </w:r>
    </w:p>
    <w:p w14:paraId="36CF988B" w14:textId="38EEAB02" w:rsidR="00BC309A" w:rsidRPr="0011524E" w:rsidRDefault="00BC309A" w:rsidP="005173A5">
      <w:pPr>
        <w:numPr>
          <w:ilvl w:val="0"/>
          <w:numId w:val="101"/>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lastRenderedPageBreak/>
        <w:t xml:space="preserve">z tytułu odstąpienia od umowy </w:t>
      </w:r>
      <w:r w:rsidR="00F535CA">
        <w:rPr>
          <w:rFonts w:ascii="Cambria" w:eastAsia="Calibri" w:hAnsi="Cambria" w:cs="Times New Roman"/>
        </w:rPr>
        <w:t xml:space="preserve">przez Wykonawcę </w:t>
      </w:r>
      <w:r w:rsidRPr="0011524E">
        <w:rPr>
          <w:rFonts w:ascii="Cambria" w:eastAsia="Calibri" w:hAnsi="Cambria" w:cs="Times New Roman"/>
        </w:rPr>
        <w:t xml:space="preserve">z przyczyn </w:t>
      </w:r>
      <w:r w:rsidR="00F535CA">
        <w:rPr>
          <w:rFonts w:ascii="Cambria" w:eastAsia="Calibri" w:hAnsi="Cambria" w:cs="Times New Roman"/>
        </w:rPr>
        <w:t xml:space="preserve">zawinionych przez Zamawiającego </w:t>
      </w:r>
      <w:r w:rsidRPr="0011524E">
        <w:rPr>
          <w:rFonts w:ascii="Cambria" w:eastAsia="Calibri" w:hAnsi="Cambria" w:cs="Times New Roman"/>
        </w:rPr>
        <w:t xml:space="preserve"> </w:t>
      </w:r>
      <w:r w:rsidR="008A4262">
        <w:rPr>
          <w:rFonts w:ascii="Cambria" w:eastAsia="Calibri" w:hAnsi="Cambria" w:cs="Times New Roman"/>
        </w:rPr>
        <w:t>wysokości 1</w:t>
      </w:r>
      <w:r w:rsidR="00F535CA">
        <w:rPr>
          <w:rFonts w:ascii="Cambria" w:eastAsia="Calibri" w:hAnsi="Cambria" w:cs="Times New Roman"/>
        </w:rPr>
        <w:t>0 % wynagrodzenia umownego brutto.</w:t>
      </w:r>
    </w:p>
    <w:p w14:paraId="7B7F7362" w14:textId="77777777" w:rsidR="008A4262" w:rsidRPr="0011524E" w:rsidRDefault="008A4262" w:rsidP="008A4262">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 xml:space="preserve">Łączna maksymalna wysokość kar umownych, których mogą dochodzić strony nie może przekraczać </w:t>
      </w:r>
      <w:r>
        <w:rPr>
          <w:rFonts w:ascii="Cambria" w:eastAsia="Calibri" w:hAnsi="Cambria" w:cs="Times New Roman"/>
        </w:rPr>
        <w:t>4</w:t>
      </w:r>
      <w:r w:rsidRPr="0011524E">
        <w:rPr>
          <w:rFonts w:ascii="Cambria" w:eastAsia="Calibri" w:hAnsi="Cambria" w:cs="Times New Roman"/>
        </w:rPr>
        <w:t>0% wartości przedmiotu umowy.</w:t>
      </w:r>
    </w:p>
    <w:p w14:paraId="2929D0E2" w14:textId="65545CF5" w:rsidR="00BC309A" w:rsidRPr="0011524E" w:rsidRDefault="00BC309A" w:rsidP="005173A5">
      <w:pPr>
        <w:numPr>
          <w:ilvl w:val="0"/>
          <w:numId w:val="99"/>
        </w:numPr>
        <w:spacing w:after="0" w:line="240" w:lineRule="auto"/>
        <w:ind w:left="426"/>
        <w:contextualSpacing/>
        <w:jc w:val="both"/>
        <w:rPr>
          <w:rFonts w:ascii="Cambria" w:eastAsia="Calibri" w:hAnsi="Cambria" w:cs="Times New Roman"/>
          <w:b/>
          <w:bCs/>
        </w:rPr>
      </w:pPr>
      <w:r w:rsidRPr="0011524E">
        <w:rPr>
          <w:rFonts w:ascii="Cambria" w:eastAsia="Calibri" w:hAnsi="Cambria" w:cs="Times New Roman"/>
        </w:rPr>
        <w:t>Kary umowne będą potrącane bezpośrednio z wynagrodzenia lub poprzez osobną zapłatę, według wyboru Zamawiającego, z zastrzeżeniem przepisów art. 15r</w:t>
      </w:r>
      <w:r w:rsidRPr="0011524E">
        <w:rPr>
          <w:rFonts w:ascii="Cambria" w:eastAsia="Calibri" w:hAnsi="Cambria" w:cs="Times New Roman"/>
          <w:vertAlign w:val="superscript"/>
        </w:rPr>
        <w:t>1</w:t>
      </w:r>
      <w:r w:rsidRPr="0011524E">
        <w:rPr>
          <w:rFonts w:ascii="Cambria" w:eastAsia="Calibri" w:hAnsi="Cambria" w:cs="Times New Roman"/>
        </w:rPr>
        <w:t xml:space="preserve"> ustawy z dnia 2 marca 2020 r. o szczególnych rozwiązaniach związanych z zapobieganiem, przeciwdziałaniem i zwalczaniem COVID-19, innych chorób zakaźnych oraz wywołanych nimi sytuacji kryzysowych (t.j. </w:t>
      </w:r>
      <w:r w:rsidRPr="0011524E">
        <w:rPr>
          <w:rFonts w:ascii="Cambria" w:eastAsia="Calibri" w:hAnsi="Cambria" w:cs="Times New Roman"/>
          <w:bCs/>
        </w:rPr>
        <w:t>Dz.U. z 2020 r. poz. 1842 z późn. zm.</w:t>
      </w:r>
      <w:r w:rsidRPr="0011524E">
        <w:rPr>
          <w:rFonts w:ascii="Cambria" w:eastAsia="Calibri" w:hAnsi="Cambria" w:cs="Times New Roman"/>
        </w:rPr>
        <w:t>)</w:t>
      </w:r>
      <w:r w:rsidR="0043220B">
        <w:rPr>
          <w:rFonts w:ascii="Cambria" w:eastAsia="Calibri" w:hAnsi="Cambria" w:cs="Times New Roman"/>
        </w:rPr>
        <w:t xml:space="preserve"> – jeżeli będą obowiązywać. </w:t>
      </w:r>
    </w:p>
    <w:p w14:paraId="443F3835" w14:textId="75379CB8"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Strony zastrzegają sobie prawo do odszkodowania uzupełniającego przekraczającego wysokość kar umownych do wysokości rzeczywiście poniesionej szkody.</w:t>
      </w:r>
      <w:r w:rsidR="00F535CA">
        <w:rPr>
          <w:rFonts w:ascii="Cambria" w:eastAsia="Calibri" w:hAnsi="Cambria" w:cs="Times New Roman"/>
        </w:rPr>
        <w:t xml:space="preserve"> Zamawiający zastrzega sobie uprawnienie do kumulatywnego naliczania kar umownych. </w:t>
      </w:r>
    </w:p>
    <w:p w14:paraId="485C1562" w14:textId="0C55892A" w:rsidR="00BC309A"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Wykonawcy występujący i realizujący wspólnie przedmiot zamówienia ponoszą solidarną odpowiedzialność za niewykonanie lub nienależyte wykonanie zamówienia.</w:t>
      </w:r>
    </w:p>
    <w:p w14:paraId="487BB68C" w14:textId="48CA3808" w:rsidR="001A7496" w:rsidRPr="0011524E" w:rsidRDefault="001A749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 xml:space="preserve">Zamawiający może potrącić należne kary umowne z wynagrodzenia należnego Wykonawcy oraz z zabezpieczenia należnego wykonania umowy. </w:t>
      </w:r>
    </w:p>
    <w:p w14:paraId="0FAD190F" w14:textId="77777777" w:rsidR="00BC309A" w:rsidRPr="0011524E" w:rsidRDefault="00BC309A" w:rsidP="005173A5">
      <w:pPr>
        <w:spacing w:after="0" w:line="240" w:lineRule="auto"/>
        <w:contextualSpacing/>
        <w:jc w:val="both"/>
        <w:rPr>
          <w:rFonts w:ascii="Cambria" w:hAnsi="Cambria" w:cs="Times New Roman"/>
          <w:i/>
          <w:lang w:eastAsia="pl-PL"/>
        </w:rPr>
      </w:pPr>
    </w:p>
    <w:p w14:paraId="7EA720B9" w14:textId="77777777" w:rsidR="00BC309A" w:rsidRPr="0011524E" w:rsidRDefault="00BC309A" w:rsidP="005173A5">
      <w:pPr>
        <w:spacing w:after="0" w:line="240" w:lineRule="auto"/>
        <w:contextualSpacing/>
        <w:jc w:val="both"/>
        <w:rPr>
          <w:rFonts w:ascii="Cambria" w:hAnsi="Cambria" w:cs="Times New Roman"/>
          <w:i/>
          <w:lang w:eastAsia="pl-PL"/>
        </w:rPr>
      </w:pPr>
      <w:r w:rsidRPr="001D5673">
        <w:rPr>
          <w:rFonts w:ascii="Cambria" w:hAnsi="Cambria" w:cs="Times New Roman"/>
          <w:i/>
          <w:highlight w:val="yellow"/>
          <w:lang w:eastAsia="pl-PL"/>
        </w:rPr>
        <w:t>* Dotyczy jeżeli Wykonawca przewidział udział podwykonawców w realizacji części zamówienia</w:t>
      </w:r>
    </w:p>
    <w:p w14:paraId="6C9F55F6" w14:textId="77777777" w:rsidR="00BC309A" w:rsidRPr="0011524E" w:rsidRDefault="00BC309A" w:rsidP="005173A5">
      <w:pPr>
        <w:spacing w:after="0" w:line="240" w:lineRule="auto"/>
        <w:contextualSpacing/>
        <w:jc w:val="center"/>
        <w:rPr>
          <w:rFonts w:ascii="Cambria" w:hAnsi="Cambria" w:cs="Times New Roman"/>
          <w:b/>
          <w:color w:val="000000"/>
        </w:rPr>
      </w:pPr>
    </w:p>
    <w:p w14:paraId="37B1A8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XIII. Odstąpienie od umowy </w:t>
      </w:r>
    </w:p>
    <w:p w14:paraId="35A71E4B"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13</w:t>
      </w:r>
    </w:p>
    <w:p w14:paraId="6741E315" w14:textId="54ED02AA" w:rsidR="00BC309A" w:rsidRPr="0011524E" w:rsidRDefault="00BC309A" w:rsidP="005173A5">
      <w:pPr>
        <w:numPr>
          <w:ilvl w:val="1"/>
          <w:numId w:val="105"/>
        </w:numPr>
        <w:spacing w:after="0" w:line="240" w:lineRule="auto"/>
        <w:ind w:left="426"/>
        <w:contextualSpacing/>
        <w:jc w:val="both"/>
        <w:rPr>
          <w:rFonts w:ascii="Cambria" w:hAnsi="Cambria" w:cs="Times New Roman"/>
          <w:lang w:eastAsia="pl-PL"/>
        </w:rPr>
      </w:pPr>
      <w:r w:rsidRPr="0011524E">
        <w:rPr>
          <w:rFonts w:ascii="Cambria" w:eastAsia="Calibri" w:hAnsi="Cambria" w:cs="Times New Roman"/>
        </w:rPr>
        <w:t xml:space="preserve">Zamawiającemu przysługuje prawo odstąpienia od umowy lub jej części </w:t>
      </w:r>
      <w:r w:rsidRPr="0011524E">
        <w:rPr>
          <w:rFonts w:ascii="Cambria" w:hAnsi="Cambria" w:cs="Times New Roman"/>
          <w:lang w:eastAsia="pl-PL"/>
        </w:rPr>
        <w:t>w razie zaistnienia istotnej zmiany okoliczności powodującej, że wykonanie umowy nie leży w interesie publicznym, czego nie można było przewidzieć w chwili zawarcia umowy,</w:t>
      </w:r>
      <w:r w:rsidRPr="0011524E">
        <w:rPr>
          <w:rFonts w:ascii="Cambria" w:hAnsi="Cambria" w:cs="Times New Roman"/>
          <w:color w:val="FF0000"/>
          <w:lang w:eastAsia="pl-PL"/>
        </w:rPr>
        <w:t xml:space="preserve"> </w:t>
      </w:r>
      <w:r w:rsidRPr="0011524E">
        <w:rPr>
          <w:rFonts w:ascii="Cambria" w:hAnsi="Cambria" w:cs="Times New Roman"/>
          <w:lang w:eastAsia="pl-PL"/>
        </w:rPr>
        <w:t>lub dalsze wykonywanie umowy może zagrozić podstawowemu interesowi bezpieczeństwa państwa lub bezpieczeństwu publicznemu.</w:t>
      </w:r>
      <w:r w:rsidRPr="0011524E">
        <w:rPr>
          <w:rFonts w:ascii="Cambria" w:hAnsi="Cambria" w:cs="Times New Roman"/>
          <w:color w:val="FF0000"/>
          <w:lang w:eastAsia="pl-PL"/>
        </w:rPr>
        <w:t xml:space="preserve"> </w:t>
      </w:r>
      <w:r w:rsidRPr="0011524E">
        <w:rPr>
          <w:rFonts w:ascii="Cambria" w:hAnsi="Cambria" w:cs="Times New Roman"/>
          <w:lang w:eastAsia="pl-PL"/>
        </w:rPr>
        <w:t>Zamawiający może odstąpić od umowy w terminie 30 dni od powzięcia wiadomości o powyższych okolicznościach. W takim przypadku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65B1938A"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Poza postanowieniami ust. 1 Zamawiający może odstąpić od umowy ze skutkiem natychmiastowym w następujących przypadkach:</w:t>
      </w:r>
    </w:p>
    <w:p w14:paraId="6875F916"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pozostaje w nieuzasadnionej zwłoce powyżej 30 dni z zakończeniem wykonania przedmiotu umowy określonego w § 1,</w:t>
      </w:r>
    </w:p>
    <w:p w14:paraId="10E1A6AC"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jeżeli </w:t>
      </w:r>
      <w:r w:rsidRPr="0011524E">
        <w:rPr>
          <w:rFonts w:ascii="Cambria" w:hAnsi="Cambria" w:cs="Times New Roman"/>
          <w:lang w:val="x-none" w:eastAsia="pl-PL"/>
        </w:rPr>
        <w:t>Wykonawca, pomimo pisemnych zastrzeżeń</w:t>
      </w:r>
      <w:r w:rsidRPr="0011524E">
        <w:rPr>
          <w:rFonts w:ascii="Cambria" w:hAnsi="Cambria" w:cs="Times New Roman"/>
          <w:lang w:eastAsia="pl-PL"/>
        </w:rPr>
        <w:t xml:space="preserve"> Zamawiającego</w:t>
      </w:r>
      <w:r w:rsidRPr="0011524E">
        <w:rPr>
          <w:rFonts w:ascii="Cambria" w:hAnsi="Cambria" w:cs="Times New Roman"/>
          <w:lang w:val="x-none" w:eastAsia="pl-PL"/>
        </w:rPr>
        <w:t xml:space="preserve"> nie wykonuje robót zgodnie</w:t>
      </w:r>
      <w:r w:rsidRPr="0011524E">
        <w:rPr>
          <w:rFonts w:ascii="Cambria" w:hAnsi="Cambria" w:cs="Times New Roman"/>
          <w:lang w:eastAsia="pl-PL"/>
        </w:rPr>
        <w:t xml:space="preserve"> </w:t>
      </w:r>
      <w:r w:rsidRPr="0011524E">
        <w:rPr>
          <w:rFonts w:ascii="Cambria" w:hAnsi="Cambria" w:cs="Times New Roman"/>
          <w:lang w:val="x-none" w:eastAsia="pl-PL"/>
        </w:rPr>
        <w:t>z warunkami umownymi lub w rażący sposób zaniedbuje zobowiązania umowne</w:t>
      </w:r>
      <w:r w:rsidRPr="0011524E">
        <w:rPr>
          <w:rFonts w:ascii="Cambria" w:hAnsi="Cambria" w:cs="Times New Roman"/>
          <w:lang w:eastAsia="pl-PL"/>
        </w:rPr>
        <w:t xml:space="preserve">, </w:t>
      </w:r>
    </w:p>
    <w:p w14:paraId="3BC3DA9E"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rozpoczął realizacji robót w ciągu 14 dni od dnia przekazania placu budowy,</w:t>
      </w:r>
    </w:p>
    <w:p w14:paraId="63A6B9D6" w14:textId="64147CDF"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bez pisemnego uzgodnienia z Zamawiającym przerwał realizację umowy na okres dłuższy niż 14 dni, z przyczyn leżących po stronie Wykonawcy,</w:t>
      </w:r>
    </w:p>
    <w:p w14:paraId="0E3429CD"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usunie wad w wyznaczonym przez Zamawiającego terminie,</w:t>
      </w:r>
    </w:p>
    <w:p w14:paraId="72BD71CB" w14:textId="77777777" w:rsidR="00A55B43" w:rsidRDefault="00BC309A" w:rsidP="00A55B43">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w przypadku konieczności wielokrotnego dokonywania bezpośredniej zapłaty podwykonawcy lub dalszemu podwykonawcy lub konieczności dokonania bezpośrednich zapłat na sumę większą niż 5% wartości</w:t>
      </w:r>
      <w:r w:rsidR="00A55B43">
        <w:rPr>
          <w:rFonts w:ascii="Cambria" w:hAnsi="Cambria" w:cs="Times New Roman"/>
          <w:lang w:eastAsia="pl-PL"/>
        </w:rPr>
        <w:t xml:space="preserve"> brutto</w:t>
      </w:r>
      <w:r w:rsidRPr="0011524E">
        <w:rPr>
          <w:rFonts w:ascii="Cambria" w:hAnsi="Cambria" w:cs="Times New Roman"/>
          <w:lang w:eastAsia="pl-PL"/>
        </w:rPr>
        <w:t xml:space="preserve"> umowy,</w:t>
      </w:r>
    </w:p>
    <w:p w14:paraId="27F0EDDE" w14:textId="2EFB08E7" w:rsidR="00A55B43" w:rsidRDefault="00A55B43" w:rsidP="00A55B43">
      <w:pPr>
        <w:numPr>
          <w:ilvl w:val="0"/>
          <w:numId w:val="104"/>
        </w:numPr>
        <w:spacing w:after="0" w:line="240" w:lineRule="auto"/>
        <w:contextualSpacing/>
        <w:jc w:val="both"/>
        <w:rPr>
          <w:rFonts w:ascii="Cambria" w:hAnsi="Cambria" w:cs="Times New Roman"/>
          <w:lang w:eastAsia="pl-PL"/>
        </w:rPr>
      </w:pPr>
      <w:r w:rsidRPr="00A55B43">
        <w:rPr>
          <w:rFonts w:ascii="Cambria" w:hAnsi="Cambria" w:cs="Times New Roman"/>
          <w:lang w:eastAsia="pl-PL"/>
        </w:rPr>
        <w:t>Wykonawca skierował, bez akceptacji Zamawiającego, do kierowania robotami inne osoby niż wskazane w Ofercie Wykonawcy</w:t>
      </w:r>
      <w:r>
        <w:rPr>
          <w:rFonts w:ascii="Cambria" w:hAnsi="Cambria" w:cs="Times New Roman"/>
          <w:lang w:eastAsia="pl-PL"/>
        </w:rPr>
        <w:t>,</w:t>
      </w:r>
    </w:p>
    <w:p w14:paraId="6F915D22" w14:textId="13D63288" w:rsidR="00A55B43" w:rsidRDefault="00A55B43" w:rsidP="00A55B43">
      <w:pPr>
        <w:numPr>
          <w:ilvl w:val="0"/>
          <w:numId w:val="104"/>
        </w:numPr>
        <w:spacing w:after="0" w:line="240" w:lineRule="auto"/>
        <w:contextualSpacing/>
        <w:jc w:val="both"/>
        <w:rPr>
          <w:rFonts w:ascii="Cambria" w:hAnsi="Cambria" w:cs="Times New Roman"/>
          <w:lang w:eastAsia="pl-PL"/>
        </w:rPr>
      </w:pPr>
      <w:r w:rsidRPr="00A55B43">
        <w:rPr>
          <w:rFonts w:ascii="Cambria" w:hAnsi="Cambria" w:cs="Times New Roman"/>
          <w:lang w:eastAsia="pl-PL"/>
        </w:rPr>
        <w:t xml:space="preserve">Wykonawca nie stosuje się do postanowień </w:t>
      </w:r>
      <w:r>
        <w:rPr>
          <w:rFonts w:ascii="Cambria" w:hAnsi="Cambria" w:cs="Times New Roman"/>
          <w:lang w:eastAsia="pl-PL"/>
        </w:rPr>
        <w:t>u</w:t>
      </w:r>
      <w:r w:rsidRPr="00A55B43">
        <w:rPr>
          <w:rFonts w:ascii="Cambria" w:hAnsi="Cambria" w:cs="Times New Roman"/>
          <w:lang w:eastAsia="pl-PL"/>
        </w:rPr>
        <w:t xml:space="preserve">mowy w zakresie dopełnienia obowiązków dotyczących zapłaty należnego podwykonawcom lub dalszym podwykonawcom wynagrodzenia, w takim przypadku odstąpienie może nastąpić po bezskutecznym upływie </w:t>
      </w:r>
      <w:r w:rsidRPr="00A55B43">
        <w:rPr>
          <w:rFonts w:ascii="Cambria" w:hAnsi="Cambria" w:cs="Times New Roman"/>
          <w:lang w:eastAsia="pl-PL"/>
        </w:rPr>
        <w:lastRenderedPageBreak/>
        <w:t>terminu wskazanego w uprzednim pisemnym wezwaniu Wykonawcy do dopełnienia obowiązków dotyczących płatności na rzecz podwykonawców</w:t>
      </w:r>
      <w:r w:rsidR="00E35B2A">
        <w:rPr>
          <w:rFonts w:ascii="Cambria" w:hAnsi="Cambria" w:cs="Times New Roman"/>
          <w:lang w:eastAsia="pl-PL"/>
        </w:rPr>
        <w:t>,</w:t>
      </w:r>
    </w:p>
    <w:p w14:paraId="1B5D4807" w14:textId="5A99CB34" w:rsidR="00E35B2A" w:rsidRDefault="00E35B2A" w:rsidP="00E35B2A">
      <w:pPr>
        <w:numPr>
          <w:ilvl w:val="0"/>
          <w:numId w:val="104"/>
        </w:numPr>
        <w:spacing w:after="0" w:line="240" w:lineRule="auto"/>
        <w:contextualSpacing/>
        <w:jc w:val="both"/>
        <w:rPr>
          <w:rFonts w:ascii="Cambria" w:hAnsi="Cambria" w:cs="Times New Roman"/>
          <w:lang w:eastAsia="pl-PL"/>
        </w:rPr>
      </w:pPr>
      <w:r w:rsidRPr="00E35B2A">
        <w:rPr>
          <w:rFonts w:ascii="Cambria" w:hAnsi="Cambria" w:cs="Times New Roman"/>
          <w:lang w:eastAsia="pl-PL"/>
        </w:rPr>
        <w:t xml:space="preserve">Wykonawca dopuścił się istotnego naruszenia postanowień niniejszej </w:t>
      </w:r>
      <w:r>
        <w:rPr>
          <w:rFonts w:ascii="Cambria" w:hAnsi="Cambria" w:cs="Times New Roman"/>
          <w:lang w:eastAsia="pl-PL"/>
        </w:rPr>
        <w:t>u</w:t>
      </w:r>
      <w:r w:rsidRPr="00E35B2A">
        <w:rPr>
          <w:rFonts w:ascii="Cambria" w:hAnsi="Cambria" w:cs="Times New Roman"/>
          <w:lang w:eastAsia="pl-PL"/>
        </w:rPr>
        <w:t xml:space="preserve">mowy, </w:t>
      </w:r>
      <w:r w:rsidRPr="00AC1921">
        <w:rPr>
          <w:rFonts w:ascii="Cambria" w:hAnsi="Cambria" w:cs="Times New Roman"/>
          <w:lang w:eastAsia="pl-PL"/>
        </w:rPr>
        <w:t xml:space="preserve">a zwłaszcza wykonywania robót niezgodnie z dokumentacją projektową lub przy zastosowaniu niewłaściwych materiałów lub w sposób zagrażający bezpieczeństwu osób lub mienia, </w:t>
      </w:r>
      <w:r w:rsidRPr="006B3BCB">
        <w:rPr>
          <w:rFonts w:ascii="Cambria" w:hAnsi="Cambria" w:cs="Times New Roman"/>
          <w:lang w:eastAsia="pl-PL"/>
        </w:rPr>
        <w:t>w takim przypadku odstąpienie może nastąpić po bezskutecznym upływie terminu wyznaczonego Wykonawcy przez Zamawiającego na zmianę sposobu wykonywania Umowy</w:t>
      </w:r>
      <w:r w:rsidR="00C71462">
        <w:rPr>
          <w:rFonts w:ascii="Cambria" w:hAnsi="Cambria" w:cs="Times New Roman"/>
          <w:lang w:eastAsia="pl-PL"/>
        </w:rPr>
        <w:t>,</w:t>
      </w:r>
    </w:p>
    <w:p w14:paraId="59156BD2" w14:textId="7C5373F6" w:rsidR="00C71462" w:rsidRDefault="00C71462" w:rsidP="00C71462">
      <w:pPr>
        <w:numPr>
          <w:ilvl w:val="0"/>
          <w:numId w:val="104"/>
        </w:numPr>
        <w:spacing w:after="0" w:line="240" w:lineRule="auto"/>
        <w:contextualSpacing/>
        <w:jc w:val="both"/>
        <w:rPr>
          <w:rFonts w:ascii="Cambria" w:hAnsi="Cambria" w:cs="Times New Roman"/>
          <w:lang w:eastAsia="pl-PL"/>
        </w:rPr>
      </w:pPr>
      <w:r w:rsidRPr="00C71462">
        <w:rPr>
          <w:rFonts w:ascii="Cambria" w:hAnsi="Cambria" w:cs="Times New Roman"/>
          <w:lang w:eastAsia="pl-PL"/>
        </w:rPr>
        <w:t xml:space="preserve">Wykonawca nie zastosował właściwych warunków technicznych, technologicznych </w:t>
      </w:r>
      <w:r w:rsidRPr="00AC1921">
        <w:rPr>
          <w:rFonts w:ascii="Cambria" w:hAnsi="Cambria" w:cs="Times New Roman"/>
          <w:lang w:eastAsia="pl-PL"/>
        </w:rPr>
        <w:t>i jakościowych obowiąz</w:t>
      </w:r>
      <w:r w:rsidRPr="001A7496">
        <w:rPr>
          <w:rFonts w:ascii="Cambria" w:hAnsi="Cambria" w:cs="Times New Roman"/>
          <w:lang w:eastAsia="pl-PL"/>
        </w:rPr>
        <w:t xml:space="preserve">ujących w </w:t>
      </w:r>
      <w:r>
        <w:rPr>
          <w:rFonts w:ascii="Cambria" w:hAnsi="Cambria" w:cs="Times New Roman"/>
          <w:lang w:eastAsia="pl-PL"/>
        </w:rPr>
        <w:t>p</w:t>
      </w:r>
      <w:r w:rsidRPr="00AC1921">
        <w:rPr>
          <w:rFonts w:ascii="Cambria" w:hAnsi="Cambria" w:cs="Times New Roman"/>
          <w:lang w:eastAsia="pl-PL"/>
        </w:rPr>
        <w:t xml:space="preserve">rawie budowlanym oraz innych przepisach, instrukcjach, dokumentacji projektowej odnoszącej się do przedmiotu niniejszej </w:t>
      </w:r>
      <w:r>
        <w:rPr>
          <w:rFonts w:ascii="Cambria" w:hAnsi="Cambria" w:cs="Times New Roman"/>
          <w:lang w:eastAsia="pl-PL"/>
        </w:rPr>
        <w:t>u</w:t>
      </w:r>
      <w:r w:rsidRPr="00AC1921">
        <w:rPr>
          <w:rFonts w:ascii="Cambria" w:hAnsi="Cambria" w:cs="Times New Roman"/>
          <w:lang w:eastAsia="pl-PL"/>
        </w:rPr>
        <w:t>mowy</w:t>
      </w:r>
      <w:r>
        <w:rPr>
          <w:rFonts w:ascii="Cambria" w:hAnsi="Cambria" w:cs="Times New Roman"/>
          <w:lang w:eastAsia="pl-PL"/>
        </w:rPr>
        <w:t>,</w:t>
      </w:r>
    </w:p>
    <w:p w14:paraId="6FE5E44A" w14:textId="75FA9372" w:rsidR="00AC1921" w:rsidRPr="00AC1921" w:rsidRDefault="00AC1921" w:rsidP="00AC1921">
      <w:pPr>
        <w:numPr>
          <w:ilvl w:val="0"/>
          <w:numId w:val="104"/>
        </w:numPr>
        <w:spacing w:after="0" w:line="240" w:lineRule="auto"/>
        <w:contextualSpacing/>
        <w:jc w:val="both"/>
        <w:rPr>
          <w:rFonts w:ascii="Cambria" w:hAnsi="Cambria" w:cs="Times New Roman"/>
          <w:lang w:eastAsia="pl-PL"/>
        </w:rPr>
      </w:pPr>
      <w:r w:rsidRPr="00AC1921">
        <w:rPr>
          <w:rFonts w:ascii="Cambria" w:hAnsi="Cambria" w:cs="Times New Roman"/>
          <w:lang w:eastAsia="pl-PL"/>
        </w:rPr>
        <w:t>Wykonawca staje się niewypłacalny,</w:t>
      </w:r>
      <w:r>
        <w:rPr>
          <w:rFonts w:ascii="Cambria" w:hAnsi="Cambria" w:cs="Times New Roman"/>
          <w:lang w:eastAsia="pl-PL"/>
        </w:rPr>
        <w:t xml:space="preserve"> otworzył postępowanie restrukturyzacyjnego, bądź </w:t>
      </w:r>
      <w:r w:rsidRPr="00AC1921">
        <w:rPr>
          <w:rFonts w:ascii="Cambria" w:hAnsi="Cambria" w:cs="Times New Roman"/>
          <w:lang w:eastAsia="pl-PL"/>
        </w:rPr>
        <w:t xml:space="preserve"> przechodzi w stan likwidacji, ma ustanowionego administratora lub układa się ze swoimi wierzycielami lub prowadzi przedsiębiorstwo z likwidatorem, kuratorem lub zarządcą w celu zabezpieczenia należności kredytodawców, lub jeżeli prowadzone jest jakiekolwiek działanie lub ma miejsce jakiekolwiek wydarzenie, które ma podobny skutek do któr</w:t>
      </w:r>
      <w:r w:rsidRPr="001A7496">
        <w:rPr>
          <w:rFonts w:ascii="Cambria" w:hAnsi="Cambria" w:cs="Times New Roman"/>
          <w:lang w:eastAsia="pl-PL"/>
        </w:rPr>
        <w:t>egokolwiek z wyżej wymienionych czynów lub wydarzeń</w:t>
      </w:r>
      <w:r>
        <w:rPr>
          <w:rFonts w:ascii="Cambria" w:hAnsi="Cambria" w:cs="Times New Roman"/>
          <w:lang w:eastAsia="pl-PL"/>
        </w:rPr>
        <w:t>,</w:t>
      </w:r>
    </w:p>
    <w:p w14:paraId="2CD0036A" w14:textId="4A31699B" w:rsidR="00BC309A" w:rsidRPr="0011524E" w:rsidRDefault="00BC309A" w:rsidP="005173A5">
      <w:pPr>
        <w:spacing w:after="0" w:line="240" w:lineRule="auto"/>
        <w:ind w:left="426"/>
        <w:contextualSpacing/>
        <w:jc w:val="both"/>
        <w:rPr>
          <w:rFonts w:ascii="Cambria" w:hAnsi="Cambria" w:cs="Times New Roman"/>
          <w:lang w:eastAsia="pl-PL"/>
        </w:rPr>
      </w:pPr>
      <w:r w:rsidRPr="0011524E">
        <w:rPr>
          <w:rFonts w:ascii="Cambria" w:hAnsi="Cambria" w:cs="Times New Roman"/>
          <w:lang w:eastAsia="pl-PL"/>
        </w:rPr>
        <w:t>W powyższych przypadkach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431FCF74"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 xml:space="preserve">Wykonawca może odstąpić od umowy ze skutkiem natychmiastowym w przypadku, gdy Zamawiający powiadomił pisemnie Wykonawcę, że nie będzie mógł pokryć zobowiązań finansowych wynikających z umowy. </w:t>
      </w:r>
    </w:p>
    <w:p w14:paraId="36666CBC"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w razie odstąpienia od umowy z przyczyn, za które Wykonawca nie odpowiada zobowiązany jest do:</w:t>
      </w:r>
    </w:p>
    <w:p w14:paraId="126628BD" w14:textId="02624038" w:rsidR="00BC309A" w:rsidRPr="0011524E" w:rsidRDefault="00BC309A" w:rsidP="005173A5">
      <w:pPr>
        <w:numPr>
          <w:ilvl w:val="0"/>
          <w:numId w:val="102"/>
        </w:numPr>
        <w:tabs>
          <w:tab w:val="left" w:pos="540"/>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dokonania odbioru przerwanych robót oraz zapłaty wynagrodzenia za roboty, które zostały wykonane w sposób należyty do dnia odstąpienia</w:t>
      </w:r>
      <w:r w:rsidR="00AC1921">
        <w:rPr>
          <w:rFonts w:ascii="Cambria" w:eastAsia="Calibri" w:hAnsi="Cambria" w:cs="Times New Roman"/>
        </w:rPr>
        <w:t xml:space="preserve"> według warunków określonych w niniejszej umowie</w:t>
      </w:r>
      <w:r w:rsidRPr="0011524E">
        <w:rPr>
          <w:rFonts w:ascii="Cambria" w:eastAsia="Calibri" w:hAnsi="Cambria" w:cs="Times New Roman"/>
        </w:rPr>
        <w:t>,</w:t>
      </w:r>
    </w:p>
    <w:p w14:paraId="7435963A"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rozliczenia się z Wykonawcą z tytułu nierozliczonych w inny sposób kosztów budowy, obiektów zaplecza, urządzeń związanych z zagospodarowaniem i uzbrojeniem terenu, chyba że Wykonawca wyrazi zgodę na przejęcie tych obiektów i urządzeń,</w:t>
      </w:r>
    </w:p>
    <w:p w14:paraId="46D1186B"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przyjęcia od Wykonawcy pod swój dozór terenu budowy.</w:t>
      </w:r>
    </w:p>
    <w:p w14:paraId="5EA2A9B2"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eastAsia="Calibri" w:hAnsi="Cambria" w:cs="Times New Roman"/>
        </w:rPr>
        <w:t>W przypadku odstąpienia od umowy Wykonawcę obciążają następujące obowiązki szczegółowe</w:t>
      </w:r>
      <w:r w:rsidRPr="0011524E">
        <w:rPr>
          <w:rFonts w:ascii="Cambria" w:hAnsi="Cambria" w:cs="Times New Roman"/>
          <w:lang w:eastAsia="ar-SA"/>
        </w:rPr>
        <w:t xml:space="preserve">: </w:t>
      </w:r>
    </w:p>
    <w:p w14:paraId="2154EFED"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 terminie do 7 dni od daty odstąpienia od umowy Wykonawca przy udziale Zamawiającego sporządzi szczegółowy protokół inwentaryzacji robót wg stanu na dzień odstąpienia, </w:t>
      </w:r>
    </w:p>
    <w:p w14:paraId="52851DE7"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Wykonawca zabezpieczy przerwane roboty na koszt strony, która odstąpiła od umowy,</w:t>
      </w:r>
    </w:p>
    <w:p w14:paraId="57D919B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Wykonawca zgłosi do dokonania przez Zamawiającego odbioru robót przerwanych oraz robót zabezpieczających, </w:t>
      </w:r>
    </w:p>
    <w:p w14:paraId="3EBC191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niezwłocznie, a najpóźniej w terminie 30 dni Wykonawca usunie z terenu budowy urządzenia zaplecza budowy.</w:t>
      </w:r>
    </w:p>
    <w:p w14:paraId="511B1CC9"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lang w:eastAsia="ar-SA"/>
        </w:rPr>
        <w:t xml:space="preserve">Odstąpienie od </w:t>
      </w:r>
      <w:r w:rsidRPr="0011524E">
        <w:rPr>
          <w:rFonts w:ascii="Cambria" w:eastAsia="Calibri" w:hAnsi="Cambria" w:cs="Times New Roman"/>
        </w:rPr>
        <w:t>umowy</w:t>
      </w:r>
      <w:r w:rsidRPr="0011524E">
        <w:rPr>
          <w:rFonts w:ascii="Cambria" w:hAnsi="Cambria" w:cs="Times New Roman"/>
          <w:lang w:eastAsia="ar-SA"/>
        </w:rPr>
        <w:t xml:space="preserve"> może nastąpić wyłącznie w formie pisemnej pod rygorem nieważności wraz z podaniem szczegółowego uzasadnienia. </w:t>
      </w:r>
    </w:p>
    <w:p w14:paraId="182C22EA" w14:textId="2EF7CE1C" w:rsidR="00BC309A"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rPr>
        <w:t xml:space="preserve">Odstąpienie </w:t>
      </w:r>
      <w:r w:rsidRPr="0011524E">
        <w:rPr>
          <w:rFonts w:ascii="Cambria" w:eastAsia="Calibri" w:hAnsi="Cambria" w:cs="Times New Roman"/>
        </w:rPr>
        <w:t>od</w:t>
      </w:r>
      <w:r w:rsidRPr="0011524E">
        <w:rPr>
          <w:rFonts w:ascii="Cambria" w:hAnsi="Cambria" w:cs="Times New Roman"/>
        </w:rPr>
        <w:t xml:space="preserve"> umowy może nastąpić przy jednoczesnym naliczaniu kar umownych na zasadach określonych w niniejszej umowie.</w:t>
      </w:r>
      <w:r w:rsidR="001A7496">
        <w:rPr>
          <w:rFonts w:ascii="Cambria" w:hAnsi="Cambria" w:cs="Times New Roman"/>
        </w:rPr>
        <w:t xml:space="preserve"> Ka</w:t>
      </w:r>
      <w:r w:rsidR="0043220B">
        <w:rPr>
          <w:rFonts w:ascii="Cambria" w:hAnsi="Cambria" w:cs="Times New Roman"/>
        </w:rPr>
        <w:t>ra</w:t>
      </w:r>
      <w:r w:rsidR="001A7496">
        <w:rPr>
          <w:rFonts w:ascii="Cambria" w:hAnsi="Cambria" w:cs="Times New Roman"/>
        </w:rPr>
        <w:t xml:space="preserve"> umowna zastrzeżona na wypadek odstąpienia od umowy przez Zamawiającego należy się Zamawiającemu w całości także w przypadku ograniczenia przez Zamawiającego wykonania prawa odstąpienia od umowy do całej reszty niespełnionego przez Wykonawcę świadczenia. </w:t>
      </w:r>
    </w:p>
    <w:p w14:paraId="35866B2A" w14:textId="78558474" w:rsidR="001A7496" w:rsidRPr="0011524E" w:rsidRDefault="006B3BCB" w:rsidP="005173A5">
      <w:pPr>
        <w:numPr>
          <w:ilvl w:val="1"/>
          <w:numId w:val="105"/>
        </w:numPr>
        <w:spacing w:after="0" w:line="240" w:lineRule="auto"/>
        <w:ind w:left="426"/>
        <w:contextualSpacing/>
        <w:jc w:val="both"/>
        <w:rPr>
          <w:rFonts w:ascii="Cambria" w:hAnsi="Cambria" w:cs="Times New Roman"/>
          <w:lang w:eastAsia="ar-SA"/>
        </w:rPr>
      </w:pPr>
      <w:r>
        <w:rPr>
          <w:rFonts w:ascii="Cambria" w:hAnsi="Cambria" w:cs="Times New Roman"/>
        </w:rPr>
        <w:t>Niezależnie od powyższego – Strony uprawnione są od umowy odstąpić na zasadach określonych przepisami Kodeksu cywilnego, w szczególności w przypadku opó</w:t>
      </w:r>
      <w:r w:rsidR="000405B0">
        <w:rPr>
          <w:rFonts w:ascii="Cambria" w:hAnsi="Cambria" w:cs="Times New Roman"/>
        </w:rPr>
        <w:t xml:space="preserve">źnienia się przez Wykonawcę z </w:t>
      </w:r>
      <w:r w:rsidR="000405B0">
        <w:rPr>
          <w:rFonts w:ascii="Cambria" w:hAnsi="Cambria" w:cs="Times New Roman"/>
        </w:rPr>
        <w:lastRenderedPageBreak/>
        <w:t xml:space="preserve">rozpoczęciem robót lub wykończeniem obiektu tak dalece, że nie jest prawdopodobne, żeby zdołał go ukończyć w czasie umówionym albo wykonywania przez Wykonawcę robót w sposób wadliwy lub sprzeczny z umową.  </w:t>
      </w:r>
    </w:p>
    <w:p w14:paraId="704420F4" w14:textId="77777777" w:rsidR="00BC309A" w:rsidRPr="0011524E" w:rsidRDefault="00BC309A" w:rsidP="005173A5">
      <w:pPr>
        <w:spacing w:after="0" w:line="240" w:lineRule="auto"/>
        <w:contextualSpacing/>
        <w:jc w:val="center"/>
        <w:rPr>
          <w:rFonts w:ascii="Cambria" w:hAnsi="Cambria" w:cs="Times New Roman"/>
        </w:rPr>
      </w:pPr>
    </w:p>
    <w:p w14:paraId="00B1287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XIV. Zmiany postanowień umowy</w:t>
      </w:r>
    </w:p>
    <w:p w14:paraId="2769AEB4"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14</w:t>
      </w:r>
    </w:p>
    <w:p w14:paraId="1C5FEA96"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Na podstawie art. 455 ust. 1 pkt 1 </w:t>
      </w:r>
      <w:proofErr w:type="spellStart"/>
      <w:r w:rsidRPr="0011524E">
        <w:rPr>
          <w:rFonts w:ascii="Cambria" w:hAnsi="Cambria"/>
          <w:color w:val="auto"/>
          <w:sz w:val="22"/>
          <w:szCs w:val="22"/>
        </w:rPr>
        <w:t>uPzp</w:t>
      </w:r>
      <w:proofErr w:type="spellEnd"/>
      <w:r w:rsidRPr="0011524E">
        <w:rPr>
          <w:rFonts w:ascii="Cambria" w:hAnsi="Cambria"/>
          <w:color w:val="auto"/>
          <w:sz w:val="22"/>
          <w:szCs w:val="22"/>
        </w:rPr>
        <w:t xml:space="preserve"> Zamawiający dopuszcza możliwość z</w:t>
      </w:r>
      <w:r w:rsidRPr="0011524E">
        <w:rPr>
          <w:rFonts w:ascii="Cambria" w:eastAsia="Times New Roman" w:hAnsi="Cambria"/>
          <w:color w:val="auto"/>
          <w:sz w:val="22"/>
          <w:szCs w:val="22"/>
        </w:rPr>
        <w:t>miany umowy bez przeprowadzenia nowego postępowania o udzielenie zamówienia</w:t>
      </w:r>
      <w:r w:rsidRPr="0011524E">
        <w:rPr>
          <w:rFonts w:ascii="Cambria" w:hAnsi="Cambria"/>
          <w:color w:val="auto"/>
          <w:sz w:val="22"/>
          <w:szCs w:val="22"/>
        </w:rPr>
        <w:t xml:space="preserve"> w zakresie i na warunkach wskazanych poniżej:</w:t>
      </w:r>
    </w:p>
    <w:p w14:paraId="26B74E81"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 xml:space="preserve">w zakresie zmiany terminu wykonania zamówienia w przypadku wystąpienia okoliczności leżących po stronie Zamawiającego, w szczególności: wstrzymania robót przez Zamawiającego; </w:t>
      </w:r>
    </w:p>
    <w:p w14:paraId="614B6A10"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zamówienia w przypadku konieczności usunięcia błędów w dokumentacji projektowej lub specyfikacji technicznej wykonania i odbioru robót, skutkujących niemożliwością zrealizowania przedmiotu umowy w przewidzianym umową terminie,</w:t>
      </w:r>
    </w:p>
    <w:p w14:paraId="2530DD0A"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zakresu/sposobu realizacji zamówienia w przypadku konieczności usunięcia błędów w dokumentacji projektowej lub specyfikacji technicznej wykonania i odbioru robót, skutkujących niemożliwością zrealizowania przedmiotu umowy w przewidzianym umową zakresie, z zastrzeżeniem, iż przedmiotowa zmiana zakresu/sposobu realizacji zamówienia będzie wiązała się jedynie z usunięcia ww. błędów,</w:t>
      </w:r>
    </w:p>
    <w:p w14:paraId="5E9C961B"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FF0000"/>
          <w:sz w:val="22"/>
          <w:szCs w:val="22"/>
        </w:rPr>
      </w:pPr>
      <w:r w:rsidRPr="0011524E">
        <w:rPr>
          <w:rFonts w:ascii="Cambria" w:hAnsi="Cambria"/>
          <w:color w:val="auto"/>
          <w:sz w:val="22"/>
          <w:szCs w:val="22"/>
        </w:rPr>
        <w:t xml:space="preserve">w zakresie zmiany terminu wykonania zamówienia w przypadku konieczności wprowadzenia istotnych zmian w dokumentacji projektowej w rozumieniu art. 36a ustawy Prawo budowlane, </w:t>
      </w:r>
    </w:p>
    <w:p w14:paraId="383782F8"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zamówienia w przypadku wystąpienia konieczności wykonania robót dodatkowych, wstrzymujących lub opóźniających realizację robót, jak również wykonania koniecznych rozwiązań zamiennych w stosunku do projektowanych, jeżeli będzie potrzebny dodatkowy czas na ich wykonanie,</w:t>
      </w:r>
    </w:p>
    <w:p w14:paraId="44A832EB"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zakresu/sposobu realizacji zamówienia w przypadku wystąpienia konieczności wykonania robót dodatkowych, jak również wykonania koniecznych rozwiązań zamiennych w stosunku do projektowanych, których niewykonanie będzie  skutkowało niemożliwością zrealizowania przedmiotu umowy w przewidzianym umową zakresie z zastrzeżeniem, iż przedmiotowa zmiana zakresu/sposobu realizacji zamówienia będzie wiązała się jedynie z wykonaniem ww. robót,</w:t>
      </w:r>
    </w:p>
    <w:p w14:paraId="03B63E83"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lub zmiany zakresu/sposobu realizacji zamówienia w przypadku zmian powszechnie obowiązujących przepisów prawa związanych z przedmiotem zamówienia, skutkujących niemożliwością zrealizowania przedmiotu umowy w przewidzianym umową zakresie lub terminie, z zastrzeżeniem, iż przedmiotowa zmiana będzie ograniczała się jedynie do zmiany niezbędnej dla dostosowania się do zmiany przepisów prawnych,</w:t>
      </w:r>
    </w:p>
    <w:p w14:paraId="0188D29A"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 xml:space="preserve">w zakresie zmiany terminu wykonania lub zmiany zakresu/sposobu realizacji zamówienia w przypadku wystąpienia siły wyższej, uniemożliwiającej wykonanie przedmiotu umowy zgodnie z SWZ, przez którą na potrzeby niniejszej umowy rozumie się zdarzenie zewnętrzne o charakterze niezależnym od stron, którego strony nie mogły przewidzieć przed zawarciem niniejszej umowy, oraz którego strony nie mogły uniknąć ani któremu nie mogły zapobiec przy zachowaniu najwyższej należytej staranności, w szczególności: powódź, pożar i inne klęski żywiołowe, nagłe przerwy w dostawie energii elektrycznej, promieniowanie lub skażenia, wyjątkowo niesprzyjające warunki atmosferyczne, zamieszki, strajki lub inne formy protestu, akty nieposłuszeństwa obywatelskiego, demonstracje i rozruchy społeczne, ataki terrorystyczne, stan wojenny, stan wyjątkowy, działania wojenne, stan zagrożenia epidemicznego, stan epidemii, akty władz państwowych utrudniające lub uniemożliwiające </w:t>
      </w:r>
      <w:r w:rsidRPr="0011524E">
        <w:rPr>
          <w:rFonts w:ascii="Cambria" w:hAnsi="Cambria"/>
          <w:color w:val="auto"/>
          <w:sz w:val="22"/>
          <w:szCs w:val="22"/>
        </w:rPr>
        <w:lastRenderedPageBreak/>
        <w:t>wykonanie zobowiązań umownych, ekonomiczne następstwa globalnego kryzysu finansowego;</w:t>
      </w:r>
    </w:p>
    <w:p w14:paraId="7E0BCD44" w14:textId="3EB44348" w:rsidR="00371D83" w:rsidRDefault="00BC309A" w:rsidP="005173A5">
      <w:pPr>
        <w:pStyle w:val="Default"/>
        <w:ind w:left="709"/>
        <w:contextualSpacing/>
        <w:jc w:val="both"/>
        <w:rPr>
          <w:rFonts w:ascii="Cambria" w:hAnsi="Cambria"/>
          <w:color w:val="auto"/>
          <w:sz w:val="22"/>
          <w:szCs w:val="22"/>
        </w:rPr>
      </w:pPr>
      <w:r w:rsidRPr="0011524E">
        <w:rPr>
          <w:rFonts w:ascii="Cambria" w:hAnsi="Cambria"/>
          <w:color w:val="auto"/>
          <w:sz w:val="22"/>
          <w:szCs w:val="22"/>
        </w:rPr>
        <w:t>Przez wyjątkowo niesprzyjające warunki atmosferyczne rozumie się takie, które za względu na wymogi technologiczne determinujące wykonanie poszczególnych robót skutkują wstrzymaniem prowadzenia tychże robót, a ilość dni występowania wyjątkowo niesprzyjających warunków atmosferycznych lub intensywność opadów skutkująca przeszkodami, o których mowa wyżej, jest większa od średniej z ostatniego pięciolecia, licząc wstecz od daty składania ofert. Okresem porównawczym będzie miesiąc.</w:t>
      </w:r>
    </w:p>
    <w:p w14:paraId="06A7A781" w14:textId="52868823" w:rsidR="00371D83" w:rsidRPr="00371D83" w:rsidRDefault="00371D83" w:rsidP="00371D83">
      <w:pPr>
        <w:pStyle w:val="Akapitzlist"/>
        <w:numPr>
          <w:ilvl w:val="0"/>
          <w:numId w:val="106"/>
        </w:numPr>
        <w:jc w:val="both"/>
        <w:rPr>
          <w:rFonts w:ascii="Cambria" w:eastAsia="SimSun" w:hAnsi="Cambria"/>
          <w:kern w:val="0"/>
          <w:sz w:val="22"/>
          <w:szCs w:val="22"/>
          <w:lang w:eastAsia="pl-PL"/>
        </w:rPr>
      </w:pPr>
      <w:r w:rsidRPr="00371D83">
        <w:rPr>
          <w:rFonts w:ascii="Cambria" w:eastAsia="SimSun" w:hAnsi="Cambria"/>
          <w:kern w:val="0"/>
          <w:sz w:val="22"/>
          <w:szCs w:val="22"/>
          <w:lang w:eastAsia="pl-PL"/>
        </w:rPr>
        <w:t>W zakresie zmiany terminu wykonania – w przypadku wystąpienia warunków atmosferycznych w przewidzianym przez zamawiaj</w:t>
      </w:r>
      <w:r w:rsidR="00E017D8">
        <w:rPr>
          <w:rFonts w:ascii="Cambria" w:eastAsia="SimSun" w:hAnsi="Cambria"/>
          <w:kern w:val="0"/>
          <w:sz w:val="22"/>
          <w:szCs w:val="22"/>
          <w:lang w:eastAsia="pl-PL"/>
        </w:rPr>
        <w:t>ącego okresie prowadzenia prac</w:t>
      </w:r>
      <w:r w:rsidRPr="00371D83">
        <w:rPr>
          <w:rFonts w:ascii="Cambria" w:eastAsia="SimSun" w:hAnsi="Cambria"/>
          <w:kern w:val="0"/>
          <w:sz w:val="22"/>
          <w:szCs w:val="22"/>
          <w:lang w:eastAsia="pl-PL"/>
        </w:rPr>
        <w:t xml:space="preserve">, </w:t>
      </w:r>
      <w:r w:rsidRPr="00371D83">
        <w:rPr>
          <w:rFonts w:ascii="Cambria" w:eastAsia="SimSun" w:hAnsi="Cambria"/>
          <w:b/>
          <w:kern w:val="0"/>
          <w:sz w:val="22"/>
          <w:szCs w:val="22"/>
          <w:lang w:eastAsia="pl-PL"/>
        </w:rPr>
        <w:t>które za względu na wymogi technologiczne determinujące wykonanie poszczególnych robót skutkują wstrzymaniem prowadzenia tychże robót</w:t>
      </w:r>
      <w:r>
        <w:rPr>
          <w:rFonts w:ascii="Cambria" w:eastAsia="SimSun" w:hAnsi="Cambria"/>
          <w:b/>
          <w:kern w:val="0"/>
          <w:sz w:val="22"/>
          <w:szCs w:val="22"/>
          <w:lang w:eastAsia="pl-PL"/>
        </w:rPr>
        <w:t xml:space="preserve"> lub niemożnością ich kontynuowania</w:t>
      </w:r>
      <w:r w:rsidRPr="00371D83">
        <w:rPr>
          <w:rFonts w:ascii="Cambria" w:eastAsia="SimSun" w:hAnsi="Cambria"/>
          <w:b/>
          <w:kern w:val="0"/>
          <w:sz w:val="22"/>
          <w:szCs w:val="22"/>
          <w:lang w:eastAsia="pl-PL"/>
        </w:rPr>
        <w:t>.</w:t>
      </w:r>
      <w:r w:rsidRPr="00371D83">
        <w:rPr>
          <w:rFonts w:ascii="Cambria" w:eastAsia="SimSun" w:hAnsi="Cambria"/>
          <w:kern w:val="0"/>
          <w:sz w:val="22"/>
          <w:szCs w:val="22"/>
          <w:lang w:eastAsia="pl-PL"/>
        </w:rPr>
        <w:t xml:space="preserve"> Przedmiotowe okoliczności wymagają potwierdzenia przez inspektora nadzoru.  </w:t>
      </w:r>
    </w:p>
    <w:p w14:paraId="2485EB0A" w14:textId="1D3FA05D" w:rsidR="00371D83" w:rsidRDefault="00371D83" w:rsidP="00371D83">
      <w:pPr>
        <w:pStyle w:val="Default"/>
        <w:ind w:left="720"/>
        <w:contextualSpacing/>
        <w:jc w:val="both"/>
        <w:rPr>
          <w:rFonts w:ascii="Cambria" w:hAnsi="Cambria"/>
          <w:color w:val="auto"/>
          <w:sz w:val="22"/>
          <w:szCs w:val="22"/>
        </w:rPr>
      </w:pPr>
    </w:p>
    <w:p w14:paraId="5A8A7869" w14:textId="76F06929" w:rsidR="00371D83" w:rsidRDefault="00371D83" w:rsidP="00371D83">
      <w:pPr>
        <w:pStyle w:val="Default"/>
        <w:ind w:left="720"/>
        <w:contextualSpacing/>
        <w:jc w:val="both"/>
        <w:rPr>
          <w:rFonts w:ascii="Cambria" w:hAnsi="Cambria"/>
          <w:color w:val="auto"/>
          <w:sz w:val="22"/>
          <w:szCs w:val="22"/>
        </w:rPr>
      </w:pPr>
      <w:r>
        <w:rPr>
          <w:rFonts w:ascii="Cambria" w:hAnsi="Cambria"/>
          <w:color w:val="auto"/>
          <w:sz w:val="22"/>
          <w:szCs w:val="22"/>
        </w:rPr>
        <w:t>W przypadku wystąpienia okoliczności wskazanych wyżej powodujących konieczność wstrzymania prac do obowiązków wykonawcy należy odpowiednie zabezpieczenie i nadzór terenu budowy.</w:t>
      </w:r>
    </w:p>
    <w:p w14:paraId="704DE252" w14:textId="77777777" w:rsidR="00371D83" w:rsidRPr="0011524E" w:rsidRDefault="00371D83" w:rsidP="00371D83">
      <w:pPr>
        <w:pStyle w:val="Default"/>
        <w:ind w:left="720"/>
        <w:contextualSpacing/>
        <w:jc w:val="both"/>
        <w:rPr>
          <w:rFonts w:ascii="Cambria" w:hAnsi="Cambria"/>
          <w:color w:val="auto"/>
          <w:sz w:val="22"/>
          <w:szCs w:val="22"/>
        </w:rPr>
      </w:pPr>
    </w:p>
    <w:p w14:paraId="2D9E5C94" w14:textId="6D20B1A9"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W przypadku wystąpienia okoliczności wymienionych w ust. 1 pkt 1, 2, 4, 5, 7, 8</w:t>
      </w:r>
      <w:r w:rsidR="00371D83">
        <w:rPr>
          <w:rFonts w:ascii="Cambria" w:hAnsi="Cambria"/>
          <w:color w:val="auto"/>
          <w:sz w:val="22"/>
          <w:szCs w:val="22"/>
        </w:rPr>
        <w:t>, 9</w:t>
      </w:r>
      <w:r w:rsidR="00EB7933">
        <w:rPr>
          <w:rFonts w:ascii="Cambria" w:hAnsi="Cambria"/>
          <w:color w:val="auto"/>
          <w:sz w:val="22"/>
          <w:szCs w:val="22"/>
        </w:rPr>
        <w:t>,</w:t>
      </w:r>
      <w:r w:rsidRPr="0011524E">
        <w:rPr>
          <w:rFonts w:ascii="Cambria" w:hAnsi="Cambria"/>
          <w:color w:val="auto"/>
          <w:sz w:val="22"/>
          <w:szCs w:val="22"/>
        </w:rPr>
        <w:t xml:space="preserve"> termin realizacji robót określony w § 2 ust. 2 umowy może ulec odpowiedniemu przedłużeniu, o czas niezbędny do zakończenia ich wykonywania w sposób należyty, nie dłużej jednak niż o okres trwania tych okoliczności i tylko w przypadku, gdy nie były one następstwem okoliczności za które odpowiada Wykonawca. </w:t>
      </w:r>
    </w:p>
    <w:p w14:paraId="2F526F8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Zmiany treści umowy wymagają zgody obydwu stron i formy pisemnej w postaci aneksu pod rygorem nieważności.</w:t>
      </w:r>
    </w:p>
    <w:p w14:paraId="088E99F8"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Warunkiem wprowadzenia zmian opisanych w ust. 1 jest pisemny wniosek o zmianę umowy (zawarcie aneksu) złożony przez Wykonawcę. </w:t>
      </w:r>
    </w:p>
    <w:p w14:paraId="61B56A7A"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Wykonawca zobowiązany jest wykazać zaistnienie okoliczności wymienionych </w:t>
      </w:r>
      <w:r w:rsidRPr="0011524E">
        <w:rPr>
          <w:rFonts w:ascii="Cambria" w:hAnsi="Cambria"/>
          <w:color w:val="auto"/>
          <w:sz w:val="22"/>
          <w:szCs w:val="22"/>
        </w:rPr>
        <w:t xml:space="preserve">w ust. 1 pkt 2-8 </w:t>
      </w:r>
      <w:r w:rsidRPr="0011524E">
        <w:rPr>
          <w:rFonts w:ascii="Cambria" w:hAnsi="Cambria"/>
          <w:sz w:val="22"/>
          <w:szCs w:val="22"/>
        </w:rPr>
        <w:t>poprzez przedłożenie stosownych dokumentów, ekspertyz, opinii, itp., z których wynikać będzie konieczność zmiany umowy.</w:t>
      </w:r>
    </w:p>
    <w:p w14:paraId="07C2AAA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Podpisanie aneksu wprowadzającego zmiany umowy powinno być poprzedzone, pod rygorem nieważności, sporządzeniem protokołu konieczności zawierającego uzasadnienie.</w:t>
      </w:r>
    </w:p>
    <w:p w14:paraId="521A9F50"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Niezależnie od postanowień niniejszej umowy, umowa może ulec zmianie w okolicznościach wynikających z Ustawy Pzp.</w:t>
      </w:r>
    </w:p>
    <w:p w14:paraId="625EB28D" w14:textId="77777777" w:rsidR="00BC309A" w:rsidRPr="00373659"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 przypadku wystąpienia okoliczności związanych z wystąpieniem COVID-19 i mających wpływ na realizację postanowień niniejszej umowy zastosowanie będzie miał art. 15r ustawy z dnia 2 marca 2020 r. o szczególnych rozwiązaniach związanych z zapobieganiem, przeciwdziałaniem i zwalczaniem COVID-19, innych chorób zakaźnych oraz wywołanych nimi sytuacji kryzysowych </w:t>
      </w:r>
      <w:r w:rsidRPr="0011524E">
        <w:rPr>
          <w:rFonts w:ascii="Cambria" w:eastAsia="Calibri" w:hAnsi="Cambria"/>
          <w:color w:val="auto"/>
          <w:sz w:val="22"/>
          <w:szCs w:val="22"/>
          <w:lang w:eastAsia="en-US"/>
        </w:rPr>
        <w:t xml:space="preserve">(t.j. </w:t>
      </w:r>
      <w:r w:rsidRPr="0011524E">
        <w:rPr>
          <w:rFonts w:ascii="Cambria" w:eastAsia="Calibri" w:hAnsi="Cambria"/>
          <w:bCs/>
          <w:color w:val="auto"/>
          <w:sz w:val="22"/>
          <w:szCs w:val="22"/>
          <w:lang w:eastAsia="en-US"/>
        </w:rPr>
        <w:t>Dz.U. z 2020 r. poz. 1842 z późn. zm.).</w:t>
      </w:r>
    </w:p>
    <w:p w14:paraId="65F4BA0A" w14:textId="77777777" w:rsidR="00373659" w:rsidRPr="0011524E" w:rsidRDefault="00373659" w:rsidP="005173A5">
      <w:pPr>
        <w:pStyle w:val="Default"/>
        <w:numPr>
          <w:ilvl w:val="0"/>
          <w:numId w:val="94"/>
        </w:numPr>
        <w:suppressAutoHyphens/>
        <w:autoSpaceDN/>
        <w:adjustRightInd/>
        <w:ind w:left="426"/>
        <w:contextualSpacing/>
        <w:jc w:val="both"/>
        <w:rPr>
          <w:rFonts w:ascii="Cambria" w:hAnsi="Cambria"/>
          <w:sz w:val="22"/>
          <w:szCs w:val="22"/>
        </w:rPr>
      </w:pPr>
      <w:r>
        <w:rPr>
          <w:rFonts w:ascii="Cambria" w:hAnsi="Cambria"/>
          <w:sz w:val="22"/>
          <w:szCs w:val="22"/>
        </w:rPr>
        <w:t xml:space="preserve">Termin realizacji umowy może zostać także przedłużony w sytuacji skorzystania przez Zamawiającego z okoliczności wskazanych w art. 455 ust. 2 ustawy Pzp. </w:t>
      </w:r>
    </w:p>
    <w:p w14:paraId="78920445" w14:textId="77777777" w:rsidR="00BC309A" w:rsidRPr="0011524E" w:rsidRDefault="00BC309A" w:rsidP="005173A5">
      <w:pPr>
        <w:spacing w:after="0" w:line="240" w:lineRule="auto"/>
        <w:contextualSpacing/>
        <w:rPr>
          <w:rFonts w:ascii="Cambria" w:eastAsia="Calibri" w:hAnsi="Cambria" w:cs="Times New Roman"/>
          <w:b/>
          <w:bCs/>
          <w:color w:val="000000"/>
        </w:rPr>
      </w:pPr>
    </w:p>
    <w:p w14:paraId="14BAC7D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color w:val="000000"/>
        </w:rPr>
        <w:t xml:space="preserve">XV. Wymagania dotyczące zatrudniania przez Wykonawcę lub podwykonawcę osób na podstawie stosunku pracy </w:t>
      </w:r>
    </w:p>
    <w:p w14:paraId="5C90AD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15</w:t>
      </w:r>
    </w:p>
    <w:p w14:paraId="15E62317" w14:textId="5AD485E6" w:rsidR="009A02EF" w:rsidRPr="001D5673" w:rsidRDefault="00BC309A" w:rsidP="009A02EF">
      <w:pPr>
        <w:numPr>
          <w:ilvl w:val="0"/>
          <w:numId w:val="74"/>
        </w:numPr>
        <w:spacing w:after="0" w:line="240" w:lineRule="auto"/>
        <w:ind w:left="426"/>
        <w:contextualSpacing/>
        <w:jc w:val="both"/>
        <w:rPr>
          <w:rFonts w:ascii="Cambria" w:eastAsia="Cambria" w:hAnsi="Cambria" w:cs="Times New Roman"/>
          <w:b/>
          <w:lang w:eastAsia="pl-PL"/>
        </w:rPr>
      </w:pPr>
      <w:r w:rsidRPr="00E57191">
        <w:rPr>
          <w:rFonts w:ascii="Cambria" w:eastAsia="Cambria" w:hAnsi="Cambria" w:cs="Times New Roman"/>
          <w:lang w:eastAsia="pl-PL"/>
        </w:rPr>
        <w:t xml:space="preserve">W związku z art. 95 ustawy Pzp, Zamawiający wymaga zatrudnienia przez Wykonawcę i podwykonawcę na podstawie stosunku pracy osób wykonujących czynności w zakresie realizacji zamówienia w sposób określony w art. 22 § 1 ustawy z 26 czerwca 1974 r. – Kodeks pracy, tj. </w:t>
      </w:r>
      <w:r w:rsidRPr="00E57191">
        <w:rPr>
          <w:rFonts w:ascii="Cambria" w:eastAsia="Cambria" w:hAnsi="Cambria" w:cs="Times New Roman"/>
          <w:lang w:eastAsia="pl-PL"/>
        </w:rPr>
        <w:lastRenderedPageBreak/>
        <w:t xml:space="preserve">pracowników wykonujących czynności </w:t>
      </w:r>
      <w:r w:rsidR="00F12776" w:rsidRPr="00E57191">
        <w:rPr>
          <w:rFonts w:ascii="Cambria" w:eastAsia="Cambria" w:hAnsi="Cambria" w:cs="Times New Roman"/>
          <w:lang w:eastAsia="pl-PL"/>
        </w:rPr>
        <w:t>wskazane w Specyfikacji Warunków Zamówienia</w:t>
      </w:r>
      <w:r w:rsidR="00261FCE" w:rsidRPr="00E57191">
        <w:rPr>
          <w:rFonts w:ascii="Cambria" w:eastAsia="Cambria" w:hAnsi="Cambria" w:cs="Times New Roman"/>
          <w:lang w:eastAsia="pl-PL"/>
        </w:rPr>
        <w:t xml:space="preserve">, </w:t>
      </w:r>
      <w:r w:rsidR="00261FCE" w:rsidRPr="00CF6E36">
        <w:rPr>
          <w:rFonts w:ascii="Cambria" w:eastAsia="Cambria" w:hAnsi="Cambria" w:cs="Times New Roman"/>
          <w:b/>
          <w:lang w:eastAsia="pl-PL"/>
        </w:rPr>
        <w:t xml:space="preserve">tj. pracowników wykonujących następujące </w:t>
      </w:r>
      <w:r w:rsidR="00261FCE" w:rsidRPr="00C04739">
        <w:rPr>
          <w:rFonts w:ascii="Cambria" w:eastAsia="Cambria" w:hAnsi="Cambria" w:cs="Times New Roman"/>
          <w:b/>
          <w:lang w:eastAsia="pl-PL"/>
        </w:rPr>
        <w:t>czynności:</w:t>
      </w:r>
      <w:r w:rsidR="00137309" w:rsidRPr="00187074">
        <w:rPr>
          <w:rFonts w:ascii="Cambria" w:eastAsia="Cambria" w:hAnsi="Cambria" w:cs="Times New Roman"/>
          <w:b/>
          <w:lang w:eastAsia="pl-PL"/>
        </w:rPr>
        <w:t xml:space="preserve"> </w:t>
      </w:r>
      <w:r w:rsidR="007014C6" w:rsidRPr="007014C6">
        <w:rPr>
          <w:rFonts w:ascii="Cambria" w:eastAsia="Calibri" w:hAnsi="Cambria" w:cs="Times New Roman"/>
        </w:rPr>
        <w:t>Roboty w zakresie przygotowania terenu pod budowę i roboty ziemne; Roboty w zakresie przygotowania terenu pod budowę i roboty ziemne; Usuwanie gleby; Roboty w zakresie kanalizacji ściekowej, roboty montażowe, odtworzenie nawierzchni</w:t>
      </w:r>
      <w:r w:rsidR="007014C6">
        <w:rPr>
          <w:rFonts w:ascii="Cambria" w:eastAsia="Calibri" w:hAnsi="Cambria" w:cs="Times New Roman"/>
        </w:rPr>
        <w:t xml:space="preserve"> </w:t>
      </w:r>
      <w:r w:rsidR="009A02EF" w:rsidRPr="007121D1">
        <w:rPr>
          <w:rFonts w:ascii="Cambria" w:eastAsia="Calibri" w:hAnsi="Cambria" w:cs="Times New Roman"/>
          <w:b/>
        </w:rPr>
        <w:t xml:space="preserve">przez cały okres wykonywania tych czynności. </w:t>
      </w:r>
    </w:p>
    <w:p w14:paraId="562805AA" w14:textId="77777777" w:rsidR="009A02EF" w:rsidRPr="001D5673" w:rsidRDefault="009A02EF" w:rsidP="001D5673">
      <w:pPr>
        <w:spacing w:after="0" w:line="240" w:lineRule="auto"/>
        <w:contextualSpacing/>
        <w:jc w:val="both"/>
        <w:rPr>
          <w:rFonts w:ascii="Cambria" w:eastAsia="Cambria" w:hAnsi="Cambria" w:cs="Times New Roman"/>
          <w:b/>
          <w:lang w:eastAsia="pl-PL"/>
        </w:rPr>
      </w:pPr>
    </w:p>
    <w:p w14:paraId="49101C8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Obowiązek ten dotyczy także podwykonawców - Wykonawca jest zobowiązany zawrzeć w każdej umowie o podwykonawstwo stosowne zapisy zobowiązujące podwykonawców do zatrudnienia na podstawie stosunku pracy osób wykonujących wskazane w ust. 1 czynności. </w:t>
      </w:r>
    </w:p>
    <w:p w14:paraId="0A22A24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W trakcie realizacji zamówienia Zamawiający uprawniony jest do wykonywania czynności kontrolnych wobec Wykonawcy odnośnie spełniania przez Wykonawcę lub podwykonawcę wymogu zatrudnienia </w:t>
      </w:r>
      <w:r w:rsidRPr="0011524E">
        <w:rPr>
          <w:rFonts w:ascii="Cambria" w:hAnsi="Cambria" w:cs="Times New Roman"/>
          <w:color w:val="000000"/>
        </w:rPr>
        <w:t xml:space="preserve">na podstawie umowy o pracę </w:t>
      </w:r>
      <w:r w:rsidRPr="0011524E">
        <w:rPr>
          <w:rFonts w:ascii="Cambria" w:eastAsia="Cambria" w:hAnsi="Cambria" w:cs="Times New Roman"/>
          <w:lang w:eastAsia="pl-PL"/>
        </w:rPr>
        <w:t xml:space="preserve">osób wykonujących wskazane w ust. 1 czynności. Zamawiający uprawniony jest w szczególności do: </w:t>
      </w:r>
    </w:p>
    <w:p w14:paraId="6DB7A18E"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oświadczeń i dokumentów w zakresie potwierdzenia spełniania ww. wymogów i dokonywania ich oceny,</w:t>
      </w:r>
    </w:p>
    <w:p w14:paraId="38BDADC9"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wyjaśnień w przypadku wątpliwości w zakresie potwierdzenia spełniania ww. wymogów.</w:t>
      </w:r>
    </w:p>
    <w:p w14:paraId="5FC0D2C2"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14:paraId="0362350C"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oświadczenie zatrudnionego pracownika, lub</w:t>
      </w:r>
    </w:p>
    <w:p w14:paraId="6999B54B"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oświadczenie Wykonawcy lub podwykonawcy o zatrudnieniu pracownika na podstawie umowy o pracę,</w:t>
      </w:r>
    </w:p>
    <w:p w14:paraId="48CCF754"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7A393FBB"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określonej w § 12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014EF08F"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 działania i zaniechania osób działających w imieniu Wykonawcy, Wykonawca ponosi odpowiedzialność jak za własne działania i zaniechania.</w:t>
      </w:r>
    </w:p>
    <w:p w14:paraId="4C6F48BC" w14:textId="77777777" w:rsidR="00A50305" w:rsidRDefault="00A50305" w:rsidP="005173A5">
      <w:pPr>
        <w:spacing w:after="0" w:line="240" w:lineRule="auto"/>
        <w:contextualSpacing/>
        <w:jc w:val="center"/>
        <w:rPr>
          <w:rFonts w:ascii="Cambria" w:eastAsia="Calibri" w:hAnsi="Cambria" w:cs="Times New Roman"/>
          <w:b/>
        </w:rPr>
      </w:pPr>
    </w:p>
    <w:p w14:paraId="6446234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rPr>
        <w:t>XVI. Ochrona danych osobowych</w:t>
      </w:r>
    </w:p>
    <w:p w14:paraId="71C4049A"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Times New Roman" w:hAnsi="Cambria" w:cs="Times New Roman"/>
          <w:b/>
        </w:rPr>
        <w:t>§ 16</w:t>
      </w:r>
    </w:p>
    <w:p w14:paraId="07F16F6D" w14:textId="77777777" w:rsidR="00BC309A" w:rsidRPr="0011524E" w:rsidRDefault="00BC309A" w:rsidP="005173A5">
      <w:pPr>
        <w:numPr>
          <w:ilvl w:val="0"/>
          <w:numId w:val="111"/>
        </w:numPr>
        <w:spacing w:after="0" w:line="240" w:lineRule="auto"/>
        <w:contextualSpacing/>
        <w:jc w:val="both"/>
        <w:rPr>
          <w:rFonts w:ascii="Cambria" w:hAnsi="Cambria"/>
        </w:rPr>
      </w:pPr>
      <w:r w:rsidRPr="0011524E">
        <w:rPr>
          <w:rFonts w:ascii="Cambria" w:eastAsia="Lucida Sans Unicode" w:hAnsi="Cambria" w:cs="Times New Roman"/>
        </w:rPr>
        <w:t>Jeżeli z charakteru przedmiotu Umowy wynika, że w związku z realizacją Umowy dochodzi do powierzenia przetwarzania danych osobowych, Zamawiający będzie ich administratorem w rozumieniu art. 4 pkt 7 Rozporządzenia PE i Rady (UE) 2016/679 z dnia 27 kwietnia 2016 r. (zwane dalej „Rozporządzeniem”), a Wykonawca – podmiotem przetwarzającym te dane w rozumieniu pkt 8 tego przepisu.</w:t>
      </w:r>
    </w:p>
    <w:p w14:paraId="544C563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lastRenderedPageBreak/>
        <w:t>Zamawiający powierza Wykonawcy, w trybie art. 28 Rozporządzenia dane osobowe do przetwarzania, wyłącznie w celu wykonania przedmiotu niniejszej umowy.</w:t>
      </w:r>
    </w:p>
    <w:p w14:paraId="0F94E0A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t>Wykonawca zobowiązuje się:</w:t>
      </w:r>
    </w:p>
    <w:p w14:paraId="5D7B9B52"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przetwarzać powierzone mu dane osobowe zgodnie z niniejszą umową, Rozporządzeniem oraz z innymi przepisami prawa powszechnie obowiązującego, które chronią prawa osób, których dane dotyczą,</w:t>
      </w:r>
    </w:p>
    <w:p w14:paraId="6A027027"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7A95806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dołożyć należytej staranności przy przetwarzaniu powierzonych danych osobowych,</w:t>
      </w:r>
    </w:p>
    <w:p w14:paraId="546CC3E4"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nadania upoważnień do przetwarzania danych osobowych wszystkim osobom, które będą przetwarzały powierzone dane w celu realizacji niniejszej umowy,</w:t>
      </w:r>
    </w:p>
    <w:p w14:paraId="6BA3EA0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A56E7F7"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wykonaniu przedmiotu zamówienia, usuwa / zwraca Zamawiającemu wszelkie dane osobowe oraz usuwa wszelkie ich istniejące kopie, chyba że prawo Unii lub prawo państwa członkowskiego nakazują przechowywanie danych osobowych.</w:t>
      </w:r>
    </w:p>
    <w:p w14:paraId="430DB04B"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Wykonawca pomaga Zamawiającemu w niezbędnym zakresie wywiązywać się z obowiązku odpowiadania na żądania osoby, której dane dotyczą oraz wywiązywania się z obowiązków określonych w art. 32-36 Rozporządzenia. </w:t>
      </w:r>
    </w:p>
    <w:p w14:paraId="7F31049C"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stwierdzeniu naruszenia ochrony danych osobowych bez zbędnej zwłoki zgłasza je administratorowi, nie później niż w ciągu 72 godzin od stwierdzenia naruszenia.</w:t>
      </w:r>
    </w:p>
    <w:p w14:paraId="168ACCE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5E4B4D4"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Zamawiający realizować będzie prawo kontroli w godzinach pracy Wykonawcy informując o kontroli minimum 3 dni przed planowanym jej przeprowadzeniem.</w:t>
      </w:r>
    </w:p>
    <w:p w14:paraId="11FA183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Wykonawca zobowiązuje się do usunięcia uchybień stwierdzonych podczas kontroli w terminie nie dłuższym niż 7 dni </w:t>
      </w:r>
    </w:p>
    <w:p w14:paraId="427F985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udostępnia Zamawiającemu wszelkie informacje niezbędne do wykazania spełnienia obowiązków określonych w art. 28 Rozporządzenia.</w:t>
      </w:r>
    </w:p>
    <w:p w14:paraId="34055C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może powierzyć dane osobowe objęte niniejszą umową do dalszego przetwarzania podwykonawcom jedynie w celu wykonania umowy po uzyskaniu uprzedniej pisemnej zgody Zamawiającego.  </w:t>
      </w:r>
    </w:p>
    <w:p w14:paraId="4CC0AB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Podwykonawca, winien spełniać te same gwarancje i obowiązki jakie zostały nałożone na Wykonawcę. </w:t>
      </w:r>
    </w:p>
    <w:p w14:paraId="168684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ponosi pełną odpowiedzialność wobec Zamawiającego za działanie podwykonawcy w zakresie obowiązku ochrony danych.</w:t>
      </w:r>
    </w:p>
    <w:p w14:paraId="419BEA1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Generalnego Inspektora Ochrony Danych Osobowych. </w:t>
      </w:r>
    </w:p>
    <w:p w14:paraId="15702B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lastRenderedPageBreak/>
        <w:t xml:space="preserve"> 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B478175"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13E2C89"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 sprawach nieuregulowanych niniejszym paragrafem, zastosowanie będą miały przepisy Kodeksu cywilnego oraz Rozporządzenia.</w:t>
      </w:r>
    </w:p>
    <w:p w14:paraId="593F651A" w14:textId="77777777" w:rsidR="00BC309A" w:rsidRPr="0011524E" w:rsidRDefault="00BC309A" w:rsidP="005173A5">
      <w:pPr>
        <w:spacing w:after="0" w:line="240" w:lineRule="auto"/>
        <w:contextualSpacing/>
        <w:rPr>
          <w:rFonts w:ascii="Cambria" w:hAnsi="Cambria" w:cs="Times New Roman"/>
          <w:b/>
          <w:color w:val="000000"/>
        </w:rPr>
      </w:pPr>
    </w:p>
    <w:p w14:paraId="70166E6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XVII. Postanowienia końcowe</w:t>
      </w:r>
    </w:p>
    <w:p w14:paraId="2796956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 17</w:t>
      </w:r>
    </w:p>
    <w:p w14:paraId="34107FD4" w14:textId="5EC7C89F" w:rsidR="00BC309A" w:rsidRPr="0011524E" w:rsidRDefault="00BC309A" w:rsidP="001D5673">
      <w:pPr>
        <w:pStyle w:val="Tekstpodstawowy22"/>
        <w:contextualSpacing/>
        <w:jc w:val="both"/>
        <w:rPr>
          <w:rFonts w:ascii="Cambria" w:hAnsi="Cambria"/>
          <w:b/>
        </w:rPr>
      </w:pPr>
      <w:r w:rsidRPr="0011524E">
        <w:rPr>
          <w:rFonts w:ascii="Cambria" w:hAnsi="Cambria"/>
          <w:sz w:val="22"/>
          <w:szCs w:val="22"/>
          <w:u w:val="none"/>
        </w:rPr>
        <w:t xml:space="preserve">Wykonawca nie może zlecić cesji wierzytelności </w:t>
      </w:r>
      <w:r w:rsidR="008E7991">
        <w:rPr>
          <w:rFonts w:ascii="Cambria" w:hAnsi="Cambria"/>
          <w:sz w:val="22"/>
          <w:szCs w:val="22"/>
          <w:u w:val="none"/>
        </w:rPr>
        <w:t>(przelew</w:t>
      </w:r>
      <w:r w:rsidR="00323401">
        <w:rPr>
          <w:rFonts w:ascii="Cambria" w:hAnsi="Cambria"/>
          <w:sz w:val="22"/>
          <w:szCs w:val="22"/>
          <w:u w:val="none"/>
        </w:rPr>
        <w:t>u</w:t>
      </w:r>
      <w:r w:rsidR="008E7991">
        <w:rPr>
          <w:rFonts w:ascii="Cambria" w:hAnsi="Cambria"/>
          <w:sz w:val="22"/>
          <w:szCs w:val="22"/>
          <w:u w:val="none"/>
        </w:rPr>
        <w:t xml:space="preserve"> wierzytelności) </w:t>
      </w:r>
      <w:r w:rsidRPr="0011524E">
        <w:rPr>
          <w:rFonts w:ascii="Cambria" w:hAnsi="Cambria"/>
          <w:sz w:val="22"/>
          <w:szCs w:val="22"/>
          <w:u w:val="none"/>
        </w:rPr>
        <w:t>wynikających z niniejszej umowy na rzecz osób trzecich</w:t>
      </w:r>
      <w:r w:rsidR="00323401">
        <w:rPr>
          <w:rFonts w:ascii="Cambria" w:hAnsi="Cambria"/>
          <w:sz w:val="22"/>
          <w:szCs w:val="22"/>
          <w:u w:val="none"/>
        </w:rPr>
        <w:t>,</w:t>
      </w:r>
      <w:r w:rsidR="008E7991">
        <w:rPr>
          <w:rFonts w:ascii="Cambria" w:hAnsi="Cambria"/>
          <w:sz w:val="22"/>
          <w:szCs w:val="22"/>
          <w:u w:val="none"/>
        </w:rPr>
        <w:t xml:space="preserve"> bez uzyskania pisemnej zgody Zamawiającego</w:t>
      </w:r>
      <w:r w:rsidR="00583B30">
        <w:rPr>
          <w:rFonts w:ascii="Cambria" w:hAnsi="Cambria"/>
          <w:sz w:val="22"/>
          <w:szCs w:val="22"/>
          <w:u w:val="none"/>
        </w:rPr>
        <w:t>.</w:t>
      </w:r>
      <w:r w:rsidRPr="0011524E">
        <w:rPr>
          <w:rFonts w:ascii="Cambria" w:hAnsi="Cambria"/>
          <w:sz w:val="22"/>
          <w:szCs w:val="22"/>
          <w:u w:val="none"/>
        </w:rPr>
        <w:t xml:space="preserve"> </w:t>
      </w:r>
      <w:r w:rsidR="008E7991">
        <w:rPr>
          <w:rFonts w:ascii="Cambria" w:hAnsi="Cambria"/>
          <w:sz w:val="22"/>
          <w:szCs w:val="22"/>
          <w:u w:val="none"/>
        </w:rPr>
        <w:t xml:space="preserve">Wykonawca zobowiązuje się zawrzeć na wystawionej fakturze stwierdzającej wierzytelność o zapłatę wynagrodzenia Wykonawcy – wzmiankę o zastrzeżeniu umownym jak powyżej, pod rygorem naliczenia przez Zamawiającego kary umownej oraz nierozpoczęcia </w:t>
      </w:r>
      <w:r w:rsidR="00B95FED">
        <w:rPr>
          <w:rFonts w:ascii="Cambria" w:hAnsi="Cambria"/>
          <w:sz w:val="22"/>
          <w:szCs w:val="22"/>
          <w:u w:val="none"/>
        </w:rPr>
        <w:t xml:space="preserve">terminu określnego w § 8 ust. 6. </w:t>
      </w:r>
      <w:r w:rsidR="008E7991">
        <w:rPr>
          <w:rFonts w:ascii="Cambria" w:hAnsi="Cambria"/>
          <w:sz w:val="22"/>
          <w:szCs w:val="22"/>
          <w:u w:val="none"/>
        </w:rPr>
        <w:t xml:space="preserve"> </w:t>
      </w:r>
    </w:p>
    <w:p w14:paraId="440C2D4E" w14:textId="77777777" w:rsidR="00323401" w:rsidRDefault="00323401" w:rsidP="005173A5">
      <w:pPr>
        <w:spacing w:after="0" w:line="240" w:lineRule="auto"/>
        <w:contextualSpacing/>
        <w:jc w:val="center"/>
        <w:rPr>
          <w:rFonts w:ascii="Cambria" w:hAnsi="Cambria" w:cs="Times New Roman"/>
          <w:b/>
        </w:rPr>
      </w:pPr>
    </w:p>
    <w:p w14:paraId="7804BAF5" w14:textId="3DDF8C0A"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 18</w:t>
      </w:r>
    </w:p>
    <w:p w14:paraId="68854C2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Zamawiający ma prawo wprowadzenia nieistotnych zmian w projekcie budowlanym, w rozumieniu art. 36a ust. 5 ustawy Prawo budowlane.</w:t>
      </w:r>
    </w:p>
    <w:p w14:paraId="5CC66308" w14:textId="77777777" w:rsidR="00BC309A" w:rsidRPr="0011524E" w:rsidRDefault="00BC309A" w:rsidP="005173A5">
      <w:pPr>
        <w:spacing w:after="0" w:line="240" w:lineRule="auto"/>
        <w:contextualSpacing/>
        <w:jc w:val="center"/>
        <w:rPr>
          <w:rFonts w:ascii="Cambria" w:hAnsi="Cambria" w:cs="Times New Roman"/>
          <w:b/>
          <w:color w:val="000000"/>
        </w:rPr>
      </w:pPr>
    </w:p>
    <w:p w14:paraId="41D209F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19</w:t>
      </w:r>
    </w:p>
    <w:p w14:paraId="31D51D53" w14:textId="31F1025F" w:rsidR="00BC309A" w:rsidRPr="0011524E" w:rsidRDefault="00BC309A" w:rsidP="005173A5">
      <w:pPr>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Jakakolwiek zmiana niniejszej umowy i jej załączników może nastąpić za zgodą obydwu stron, wyrażona na piśmie w formie aneksu, z zachowaniem zasad i trybu przewidzianego przez ustawę z dnia 11 września 2019 r. - Prawo zamówień publicznych (</w:t>
      </w:r>
      <w:r w:rsidR="009015F0" w:rsidRPr="001D5673">
        <w:rPr>
          <w:rFonts w:ascii="Cambria" w:hAnsi="Cambria" w:cs="Times New Roman"/>
          <w:i/>
          <w:iCs/>
          <w:lang w:eastAsia="pl-PL"/>
        </w:rPr>
        <w:t>Dz. U. z 2021 r. poz. 1129 z późn. zm</w:t>
      </w:r>
      <w:r w:rsidRPr="0011524E">
        <w:rPr>
          <w:rFonts w:ascii="Cambria" w:eastAsia="Times New Roman" w:hAnsi="Cambria" w:cs="Times New Roman"/>
          <w:lang w:eastAsia="pl-PL"/>
        </w:rPr>
        <w:t>), § 14 niniejszej umowy oraz pkt 23 SWZ.</w:t>
      </w:r>
    </w:p>
    <w:p w14:paraId="57D2D5C3" w14:textId="77777777" w:rsidR="00BC309A" w:rsidRPr="0011524E" w:rsidRDefault="00BC309A" w:rsidP="005173A5">
      <w:pPr>
        <w:pStyle w:val="Tekstpodstawowy22"/>
        <w:contextualSpacing/>
        <w:rPr>
          <w:rFonts w:ascii="Cambria" w:hAnsi="Cambria"/>
          <w:b/>
          <w:color w:val="000000"/>
          <w:sz w:val="22"/>
          <w:szCs w:val="22"/>
          <w:u w:val="none"/>
        </w:rPr>
      </w:pPr>
    </w:p>
    <w:p w14:paraId="4E5F8729" w14:textId="77777777" w:rsidR="00BC309A" w:rsidRPr="0011524E" w:rsidRDefault="00BC309A" w:rsidP="005173A5">
      <w:pPr>
        <w:pStyle w:val="Tekstpodstawowy22"/>
        <w:contextualSpacing/>
        <w:jc w:val="center"/>
        <w:rPr>
          <w:rFonts w:ascii="Cambria" w:hAnsi="Cambria"/>
          <w:sz w:val="22"/>
          <w:szCs w:val="22"/>
        </w:rPr>
      </w:pPr>
      <w:r w:rsidRPr="0011524E">
        <w:rPr>
          <w:rFonts w:ascii="Cambria" w:hAnsi="Cambria"/>
          <w:b/>
          <w:color w:val="000000"/>
          <w:sz w:val="22"/>
          <w:szCs w:val="22"/>
          <w:u w:val="none"/>
        </w:rPr>
        <w:t>§ 20</w:t>
      </w:r>
    </w:p>
    <w:p w14:paraId="41D10A4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color w:val="000000"/>
        </w:rPr>
        <w:t>W sprawach nie uregulowanych niniejszą umową mają zastosowanie przepisy kodeksu cywilnego oraz postanowienia ustawy z dnia z dnia 11 września 2019 r. - Prawo zamówień publicznych.</w:t>
      </w:r>
    </w:p>
    <w:p w14:paraId="0B836211" w14:textId="77777777" w:rsidR="00BC309A" w:rsidRPr="0011524E" w:rsidRDefault="00BC309A" w:rsidP="005173A5">
      <w:pPr>
        <w:spacing w:after="0" w:line="240" w:lineRule="auto"/>
        <w:contextualSpacing/>
        <w:jc w:val="both"/>
        <w:rPr>
          <w:rFonts w:ascii="Cambria" w:hAnsi="Cambria" w:cs="Times New Roman"/>
          <w:color w:val="000000"/>
        </w:rPr>
      </w:pPr>
    </w:p>
    <w:p w14:paraId="4A55E2B8"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eastAsia="Times New Roman" w:hAnsi="Cambria" w:cs="Times New Roman"/>
          <w:b/>
          <w:color w:val="000000"/>
        </w:rPr>
        <w:t xml:space="preserve">  </w:t>
      </w:r>
      <w:r w:rsidRPr="0011524E">
        <w:rPr>
          <w:rFonts w:ascii="Cambria" w:hAnsi="Cambria" w:cs="Times New Roman"/>
          <w:b/>
          <w:color w:val="000000"/>
        </w:rPr>
        <w:t>§ 21</w:t>
      </w:r>
    </w:p>
    <w:p w14:paraId="5BE77DB1" w14:textId="77777777" w:rsidR="00BC309A" w:rsidRPr="0011524E" w:rsidRDefault="00BC309A" w:rsidP="005173A5">
      <w:pPr>
        <w:spacing w:after="0" w:line="240" w:lineRule="auto"/>
        <w:contextualSpacing/>
        <w:jc w:val="both"/>
        <w:rPr>
          <w:rFonts w:ascii="Cambria" w:hAnsi="Cambria" w:cs="Times New Roman"/>
          <w:b/>
          <w:color w:val="000000"/>
        </w:rPr>
      </w:pPr>
      <w:r w:rsidRPr="0011524E">
        <w:rPr>
          <w:rFonts w:ascii="Cambria" w:eastAsia="Calibri" w:hAnsi="Cambria" w:cs="Times New Roman"/>
        </w:rPr>
        <w:t>Wszelkie spory pomiędzy stronami będą rozstrzygane przed sądem właściwym dla siedziby Zamawiającego, w tym również spory dotyczące odstąpienia od umowy, naliczania kar umownych.</w:t>
      </w:r>
    </w:p>
    <w:p w14:paraId="5ACDC8C4" w14:textId="77777777" w:rsidR="002037A0" w:rsidRDefault="002037A0" w:rsidP="005173A5">
      <w:pPr>
        <w:spacing w:after="0" w:line="240" w:lineRule="auto"/>
        <w:contextualSpacing/>
        <w:jc w:val="center"/>
        <w:rPr>
          <w:rFonts w:ascii="Cambria" w:hAnsi="Cambria" w:cs="Times New Roman"/>
          <w:b/>
          <w:color w:val="000000"/>
        </w:rPr>
      </w:pPr>
    </w:p>
    <w:p w14:paraId="239BDC66"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22</w:t>
      </w:r>
    </w:p>
    <w:p w14:paraId="2D62FCB0"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color w:val="000000"/>
          <w:sz w:val="22"/>
          <w:szCs w:val="22"/>
        </w:rPr>
        <w:t>Umowę niniejszą sporządzono w 4 jednobrzmiących egzemplarzach, 3 dla Zamawiającego, 1 egz. dla Wykonawcy.</w:t>
      </w:r>
    </w:p>
    <w:p w14:paraId="039ECC3F" w14:textId="77777777" w:rsidR="00BC309A" w:rsidRPr="0011524E" w:rsidRDefault="00BC309A" w:rsidP="005173A5">
      <w:pPr>
        <w:pStyle w:val="Tekstpodstawowy"/>
        <w:contextualSpacing/>
        <w:jc w:val="both"/>
        <w:rPr>
          <w:rFonts w:ascii="Cambria" w:hAnsi="Cambria"/>
          <w:i/>
          <w:sz w:val="22"/>
          <w:szCs w:val="22"/>
        </w:rPr>
      </w:pPr>
      <w:r w:rsidRPr="0011524E">
        <w:rPr>
          <w:rFonts w:ascii="Cambria" w:hAnsi="Cambria"/>
          <w:i/>
          <w:sz w:val="22"/>
          <w:szCs w:val="22"/>
        </w:rPr>
        <w:t>Załączniki:</w:t>
      </w:r>
    </w:p>
    <w:p w14:paraId="7E0E4CCC" w14:textId="77777777" w:rsidR="00BC309A" w:rsidRDefault="00BC309A" w:rsidP="005173A5">
      <w:pPr>
        <w:pStyle w:val="Tekstpodstawowy"/>
        <w:contextualSpacing/>
        <w:jc w:val="both"/>
        <w:rPr>
          <w:rFonts w:ascii="Cambria" w:hAnsi="Cambria"/>
          <w:i/>
          <w:sz w:val="22"/>
          <w:szCs w:val="22"/>
        </w:rPr>
      </w:pPr>
      <w:r w:rsidRPr="0011524E">
        <w:rPr>
          <w:rFonts w:ascii="Cambria" w:hAnsi="Cambria"/>
          <w:i/>
          <w:sz w:val="22"/>
          <w:szCs w:val="22"/>
        </w:rPr>
        <w:t xml:space="preserve">1/ Załącznik nr ………. </w:t>
      </w:r>
      <w:r w:rsidR="00C42B04">
        <w:rPr>
          <w:rFonts w:ascii="Cambria" w:hAnsi="Cambria"/>
          <w:i/>
          <w:sz w:val="22"/>
          <w:szCs w:val="22"/>
        </w:rPr>
        <w:t>Oferta Wykonawcy wraz z załącznikami,</w:t>
      </w:r>
    </w:p>
    <w:p w14:paraId="05A52BFE" w14:textId="77777777" w:rsidR="00C42B04" w:rsidRDefault="00C42B04" w:rsidP="005173A5">
      <w:pPr>
        <w:pStyle w:val="Tekstpodstawowy"/>
        <w:contextualSpacing/>
        <w:jc w:val="both"/>
        <w:rPr>
          <w:rFonts w:ascii="Cambria" w:hAnsi="Cambria"/>
          <w:i/>
          <w:sz w:val="22"/>
          <w:szCs w:val="22"/>
        </w:rPr>
      </w:pPr>
      <w:r>
        <w:rPr>
          <w:rFonts w:ascii="Cambria" w:hAnsi="Cambria"/>
          <w:i/>
          <w:sz w:val="22"/>
          <w:szCs w:val="22"/>
        </w:rPr>
        <w:t>2/Załącznik nr ………. Specyfikacja Warunków Zamówienia,</w:t>
      </w:r>
    </w:p>
    <w:p w14:paraId="2C9568BF" w14:textId="77777777" w:rsidR="00C42B04" w:rsidRPr="0011524E" w:rsidRDefault="00C42B04" w:rsidP="005173A5">
      <w:pPr>
        <w:pStyle w:val="Tekstpodstawowy"/>
        <w:contextualSpacing/>
        <w:jc w:val="both"/>
        <w:rPr>
          <w:rFonts w:ascii="Cambria" w:hAnsi="Cambria"/>
          <w:i/>
          <w:sz w:val="22"/>
          <w:szCs w:val="22"/>
        </w:rPr>
      </w:pPr>
      <w:r>
        <w:rPr>
          <w:rFonts w:ascii="Cambria" w:hAnsi="Cambria"/>
          <w:i/>
          <w:sz w:val="22"/>
          <w:szCs w:val="22"/>
        </w:rPr>
        <w:t>3/Załącznik nr ……… Dokumentacja opisująca przedmiot zamówienia</w:t>
      </w:r>
    </w:p>
    <w:p w14:paraId="7AE02713" w14:textId="77777777" w:rsidR="00BC309A" w:rsidRPr="0011524E" w:rsidRDefault="00BC309A" w:rsidP="005173A5">
      <w:pPr>
        <w:spacing w:after="0" w:line="240" w:lineRule="auto"/>
        <w:contextualSpacing/>
        <w:jc w:val="center"/>
        <w:rPr>
          <w:rFonts w:ascii="Cambria" w:hAnsi="Cambria" w:cs="Times New Roman"/>
          <w:b/>
          <w:color w:val="000000"/>
        </w:rPr>
      </w:pPr>
    </w:p>
    <w:p w14:paraId="6425114E" w14:textId="168A2672" w:rsidR="00C1485A" w:rsidRPr="0011524E" w:rsidRDefault="00BC309A" w:rsidP="00FD4994">
      <w:pPr>
        <w:spacing w:after="0" w:line="240" w:lineRule="auto"/>
        <w:contextualSpacing/>
        <w:jc w:val="center"/>
        <w:rPr>
          <w:rFonts w:ascii="Cambria" w:hAnsi="Cambria" w:cs="Times New Roman"/>
          <w:b/>
          <w:color w:val="000000"/>
        </w:rPr>
      </w:pPr>
      <w:r w:rsidRPr="0011524E">
        <w:rPr>
          <w:rFonts w:ascii="Cambria" w:hAnsi="Cambria" w:cs="Times New Roman"/>
          <w:b/>
          <w:color w:val="000000"/>
        </w:rPr>
        <w:t>ZAMAWIAJĄCY</w:t>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t>WYKONAWCA</w:t>
      </w:r>
      <w:bookmarkStart w:id="4" w:name="_GoBack"/>
      <w:bookmarkEnd w:id="0"/>
      <w:bookmarkEnd w:id="4"/>
    </w:p>
    <w:sectPr w:rsidR="00C1485A" w:rsidRPr="0011524E" w:rsidSect="00103166">
      <w:headerReference w:type="default" r:id="rId8"/>
      <w:footerReference w:type="default" r:id="rId9"/>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B21436" w14:textId="77777777" w:rsidR="00225DC5" w:rsidRDefault="00225DC5" w:rsidP="00DA5726">
      <w:pPr>
        <w:spacing w:after="0" w:line="240" w:lineRule="auto"/>
      </w:pPr>
      <w:r>
        <w:separator/>
      </w:r>
    </w:p>
  </w:endnote>
  <w:endnote w:type="continuationSeparator" w:id="0">
    <w:p w14:paraId="19B23046" w14:textId="77777777" w:rsidR="00225DC5" w:rsidRDefault="00225DC5"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2D97B346" w:rsidR="001D5673" w:rsidRPr="00D15B8A" w:rsidRDefault="001D5673" w:rsidP="00103166">
    <w:pPr>
      <w:tabs>
        <w:tab w:val="left" w:pos="9638"/>
      </w:tabs>
      <w:jc w:val="both"/>
      <w:rPr>
        <w:rFonts w:ascii="Cambria" w:hAnsi="Cambria"/>
        <w:i/>
      </w:rPr>
    </w:pPr>
    <w:r w:rsidRPr="00D15B8A">
      <w:rPr>
        <w:rFonts w:ascii="Cambria" w:hAnsi="Cambria"/>
        <w:i/>
      </w:rPr>
      <w:t>________________________________________________________________________________</w:t>
    </w:r>
    <w:r w:rsidR="00D15B8A" w:rsidRPr="00D15B8A">
      <w:rPr>
        <w:rFonts w:ascii="Cambria" w:hAnsi="Cambria"/>
        <w:i/>
      </w:rPr>
      <w:t xml:space="preserve"> </w:t>
    </w:r>
  </w:p>
  <w:p w14:paraId="2FC53EE0" w14:textId="41A62887" w:rsidR="00D15B8A" w:rsidRPr="00D15B8A" w:rsidRDefault="00D15B8A" w:rsidP="00103166">
    <w:pPr>
      <w:tabs>
        <w:tab w:val="left" w:pos="9638"/>
      </w:tabs>
      <w:jc w:val="both"/>
      <w:rPr>
        <w:rFonts w:ascii="Cambria" w:hAnsi="Cambria"/>
        <w:b/>
        <w:i/>
        <w:color w:val="000000"/>
      </w:rPr>
    </w:pPr>
    <w:r w:rsidRPr="00D15B8A">
      <w:rPr>
        <w:rFonts w:ascii="Cambria" w:hAnsi="Cambria"/>
        <w:b/>
        <w:i/>
        <w:color w:val="000000"/>
      </w:rPr>
      <w:t>Kanalizacja sanitarna w ul. Litewskiej w Tarnobrzegu – etap II</w:t>
    </w:r>
  </w:p>
  <w:p w14:paraId="44A7F9C7" w14:textId="3E620F1D" w:rsidR="001D5673" w:rsidRPr="00DA5726" w:rsidRDefault="001D5673"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8AB092" w14:textId="77777777" w:rsidR="00225DC5" w:rsidRDefault="00225DC5" w:rsidP="00DA5726">
      <w:pPr>
        <w:spacing w:after="0" w:line="240" w:lineRule="auto"/>
      </w:pPr>
      <w:r>
        <w:separator/>
      </w:r>
    </w:p>
  </w:footnote>
  <w:footnote w:type="continuationSeparator" w:id="0">
    <w:p w14:paraId="5B994C55" w14:textId="77777777" w:rsidR="00225DC5" w:rsidRDefault="00225DC5"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1D5673" w:rsidRPr="005C1121" w:rsidRDefault="001D5673"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ACF026AC"/>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B96367"/>
    <w:multiLevelType w:val="hybridMultilevel"/>
    <w:tmpl w:val="6A7C7B26"/>
    <w:lvl w:ilvl="0" w:tplc="0E5C2C1C">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060F26C6"/>
    <w:multiLevelType w:val="hybridMultilevel"/>
    <w:tmpl w:val="5F4432AE"/>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nsid w:val="08F72985"/>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21">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BB37A4F"/>
    <w:multiLevelType w:val="hybridMultilevel"/>
    <w:tmpl w:val="2384DBE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DF56FD5"/>
    <w:multiLevelType w:val="singleLevel"/>
    <w:tmpl w:val="0000000F"/>
    <w:lvl w:ilvl="0">
      <w:start w:val="1"/>
      <w:numFmt w:val="decimal"/>
      <w:lvlText w:val="%1."/>
      <w:lvlJc w:val="left"/>
      <w:pPr>
        <w:tabs>
          <w:tab w:val="num" w:pos="360"/>
        </w:tabs>
        <w:ind w:left="360" w:hanging="360"/>
      </w:pPr>
      <w:rPr>
        <w:color w:val="auto"/>
      </w:rPr>
    </w:lvl>
  </w:abstractNum>
  <w:abstractNum w:abstractNumId="31">
    <w:nsid w:val="1E0B4497"/>
    <w:multiLevelType w:val="hybridMultilevel"/>
    <w:tmpl w:val="09E616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F1816AD"/>
    <w:multiLevelType w:val="hybridMultilevel"/>
    <w:tmpl w:val="58BA6054"/>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nsid w:val="1FFF32F6"/>
    <w:multiLevelType w:val="hybridMultilevel"/>
    <w:tmpl w:val="5C12A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0581682"/>
    <w:multiLevelType w:val="hybridMultilevel"/>
    <w:tmpl w:val="82161EA0"/>
    <w:lvl w:ilvl="0" w:tplc="43D6B874">
      <w:start w:val="1"/>
      <w:numFmt w:val="decimal"/>
      <w:lvlText w:val="%1."/>
      <w:lvlJc w:val="left"/>
      <w:pPr>
        <w:ind w:left="720" w:hanging="360"/>
      </w:pPr>
      <w:rPr>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3693D3C"/>
    <w:multiLevelType w:val="hybridMultilevel"/>
    <w:tmpl w:val="40069762"/>
    <w:lvl w:ilvl="0" w:tplc="3244AFC4">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FCB661E8">
      <w:start w:val="1"/>
      <w:numFmt w:val="decimal"/>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2617023B"/>
    <w:multiLevelType w:val="hybridMultilevel"/>
    <w:tmpl w:val="7256B344"/>
    <w:lvl w:ilvl="0" w:tplc="0E5C2C1C">
      <w:start w:val="1"/>
      <w:numFmt w:val="bullet"/>
      <w:lvlText w:val=""/>
      <w:lvlJc w:val="left"/>
      <w:pPr>
        <w:ind w:left="1080" w:hanging="360"/>
      </w:pPr>
      <w:rPr>
        <w:rFonts w:ascii="Symbol" w:hAnsi="Symbol" w:hint="default"/>
      </w:rPr>
    </w:lvl>
    <w:lvl w:ilvl="1" w:tplc="0E5C2C1C">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AF07961"/>
    <w:multiLevelType w:val="hybridMultilevel"/>
    <w:tmpl w:val="D4847BAC"/>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6">
    <w:nsid w:val="2CFA4079"/>
    <w:multiLevelType w:val="hybridMultilevel"/>
    <w:tmpl w:val="082CD9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nsid w:val="32454978"/>
    <w:multiLevelType w:val="hybridMultilevel"/>
    <w:tmpl w:val="935E120E"/>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nsid w:val="34D10635"/>
    <w:multiLevelType w:val="hybridMultilevel"/>
    <w:tmpl w:val="8F902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58B579C"/>
    <w:multiLevelType w:val="hybridMultilevel"/>
    <w:tmpl w:val="679649C2"/>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56">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9">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5">
    <w:nsid w:val="4B293A07"/>
    <w:multiLevelType w:val="hybridMultilevel"/>
    <w:tmpl w:val="CBC83F82"/>
    <w:lvl w:ilvl="0" w:tplc="0E5C2C1C">
      <w:start w:val="1"/>
      <w:numFmt w:val="bullet"/>
      <w:lvlText w:val=""/>
      <w:lvlJc w:val="left"/>
      <w:pPr>
        <w:ind w:left="720" w:hanging="360"/>
      </w:pPr>
      <w:rPr>
        <w:rFonts w:ascii="Symbol" w:hAnsi="Symbol"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1310115"/>
    <w:multiLevelType w:val="hybridMultilevel"/>
    <w:tmpl w:val="484C1A4A"/>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1">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72">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5">
    <w:nsid w:val="54382076"/>
    <w:multiLevelType w:val="hybridMultilevel"/>
    <w:tmpl w:val="E74E47DC"/>
    <w:lvl w:ilvl="0" w:tplc="DFE25EC4">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76">
    <w:nsid w:val="5531032E"/>
    <w:multiLevelType w:val="multilevel"/>
    <w:tmpl w:val="46FEEE3E"/>
    <w:lvl w:ilvl="0">
      <w:start w:val="3"/>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9">
    <w:nsid w:val="581B5D4F"/>
    <w:multiLevelType w:val="multilevel"/>
    <w:tmpl w:val="2098C7C2"/>
    <w:lvl w:ilvl="0">
      <w:start w:val="1"/>
      <w:numFmt w:val="decimal"/>
      <w:lvlText w:val="%1."/>
      <w:lvlJc w:val="left"/>
      <w:pPr>
        <w:tabs>
          <w:tab w:val="num" w:pos="717"/>
        </w:tabs>
        <w:ind w:left="717" w:hanging="357"/>
      </w:pPr>
      <w:rPr>
        <w:color w:val="auto"/>
      </w:rPr>
    </w:lvl>
    <w:lvl w:ilvl="1">
      <w:start w:val="1"/>
      <w:numFmt w:val="decimal"/>
      <w:lvlText w:val="%2."/>
      <w:lvlJc w:val="left"/>
      <w:pPr>
        <w:tabs>
          <w:tab w:val="num" w:pos="357"/>
        </w:tabs>
        <w:ind w:left="357" w:hanging="357"/>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59B25AC0"/>
    <w:multiLevelType w:val="hybridMultilevel"/>
    <w:tmpl w:val="7BCCBBA6"/>
    <w:lvl w:ilvl="0" w:tplc="7BB2C9FC">
      <w:numFmt w:val="bullet"/>
      <w:lvlText w:val="-"/>
      <w:lvlJc w:val="left"/>
      <w:pPr>
        <w:ind w:left="1528" w:hanging="360"/>
      </w:pPr>
      <w:rPr>
        <w:rFonts w:hint="default"/>
        <w:w w:val="101"/>
      </w:rPr>
    </w:lvl>
    <w:lvl w:ilvl="1" w:tplc="59069CD0">
      <w:numFmt w:val="bullet"/>
      <w:lvlText w:val="•"/>
      <w:lvlJc w:val="left"/>
      <w:pPr>
        <w:ind w:left="2380" w:hanging="360"/>
      </w:pPr>
      <w:rPr>
        <w:rFonts w:hint="default"/>
      </w:rPr>
    </w:lvl>
    <w:lvl w:ilvl="2" w:tplc="6950BC4A">
      <w:numFmt w:val="bullet"/>
      <w:lvlText w:val="•"/>
      <w:lvlJc w:val="left"/>
      <w:pPr>
        <w:ind w:left="3240" w:hanging="360"/>
      </w:pPr>
      <w:rPr>
        <w:rFonts w:hint="default"/>
      </w:rPr>
    </w:lvl>
    <w:lvl w:ilvl="3" w:tplc="FF588BCE">
      <w:numFmt w:val="bullet"/>
      <w:lvlText w:val="•"/>
      <w:lvlJc w:val="left"/>
      <w:pPr>
        <w:ind w:left="4100" w:hanging="360"/>
      </w:pPr>
      <w:rPr>
        <w:rFonts w:hint="default"/>
      </w:rPr>
    </w:lvl>
    <w:lvl w:ilvl="4" w:tplc="E4F65960">
      <w:numFmt w:val="bullet"/>
      <w:lvlText w:val="•"/>
      <w:lvlJc w:val="left"/>
      <w:pPr>
        <w:ind w:left="4960" w:hanging="360"/>
      </w:pPr>
      <w:rPr>
        <w:rFonts w:hint="default"/>
      </w:rPr>
    </w:lvl>
    <w:lvl w:ilvl="5" w:tplc="27BE2142">
      <w:numFmt w:val="bullet"/>
      <w:lvlText w:val="•"/>
      <w:lvlJc w:val="left"/>
      <w:pPr>
        <w:ind w:left="5820" w:hanging="360"/>
      </w:pPr>
      <w:rPr>
        <w:rFonts w:hint="default"/>
      </w:rPr>
    </w:lvl>
    <w:lvl w:ilvl="6" w:tplc="3DB0F358">
      <w:numFmt w:val="bullet"/>
      <w:lvlText w:val="•"/>
      <w:lvlJc w:val="left"/>
      <w:pPr>
        <w:ind w:left="6680" w:hanging="360"/>
      </w:pPr>
      <w:rPr>
        <w:rFonts w:hint="default"/>
      </w:rPr>
    </w:lvl>
    <w:lvl w:ilvl="7" w:tplc="387C6184">
      <w:numFmt w:val="bullet"/>
      <w:lvlText w:val="•"/>
      <w:lvlJc w:val="left"/>
      <w:pPr>
        <w:ind w:left="7540" w:hanging="360"/>
      </w:pPr>
      <w:rPr>
        <w:rFonts w:hint="default"/>
      </w:rPr>
    </w:lvl>
    <w:lvl w:ilvl="8" w:tplc="7A3E24C4">
      <w:numFmt w:val="bullet"/>
      <w:lvlText w:val="•"/>
      <w:lvlJc w:val="left"/>
      <w:pPr>
        <w:ind w:left="8400" w:hanging="360"/>
      </w:pPr>
      <w:rPr>
        <w:rFonts w:hint="default"/>
      </w:rPr>
    </w:lvl>
  </w:abstractNum>
  <w:abstractNum w:abstractNumId="83">
    <w:nsid w:val="5AA822E2"/>
    <w:multiLevelType w:val="hybridMultilevel"/>
    <w:tmpl w:val="EF202778"/>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4">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nsid w:val="5D277D84"/>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14F5835"/>
    <w:multiLevelType w:val="singleLevel"/>
    <w:tmpl w:val="0000001D"/>
    <w:lvl w:ilvl="0">
      <w:start w:val="1"/>
      <w:numFmt w:val="decimal"/>
      <w:lvlText w:val="%1)"/>
      <w:lvlJc w:val="left"/>
      <w:pPr>
        <w:tabs>
          <w:tab w:val="num" w:pos="1070"/>
        </w:tabs>
        <w:ind w:left="1070" w:hanging="360"/>
      </w:pPr>
      <w:rPr>
        <w:color w:val="000000"/>
      </w:rPr>
    </w:lvl>
  </w:abstractNum>
  <w:abstractNum w:abstractNumId="9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2">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nsid w:val="6B4D3BF5"/>
    <w:multiLevelType w:val="hybridMultilevel"/>
    <w:tmpl w:val="F0F2FD26"/>
    <w:lvl w:ilvl="0" w:tplc="654214B4">
      <w:start w:val="1"/>
      <w:numFmt w:val="decimal"/>
      <w:lvlText w:val="%1."/>
      <w:lvlJc w:val="left"/>
      <w:pPr>
        <w:ind w:left="720" w:hanging="360"/>
      </w:pPr>
      <w:rPr>
        <w:b w:val="0"/>
      </w:rPr>
    </w:lvl>
    <w:lvl w:ilvl="1" w:tplc="ADA06EB4">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9">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E021C3C"/>
    <w:multiLevelType w:val="hybridMultilevel"/>
    <w:tmpl w:val="BEB853C0"/>
    <w:lvl w:ilvl="0" w:tplc="04150011">
      <w:start w:val="1"/>
      <w:numFmt w:val="decimal"/>
      <w:lvlText w:val="%1)"/>
      <w:lvlJc w:val="left"/>
      <w:pPr>
        <w:ind w:left="1093" w:hanging="360"/>
      </w:pPr>
    </w:lvl>
    <w:lvl w:ilvl="1" w:tplc="90EA0E9E">
      <w:start w:val="1"/>
      <w:numFmt w:val="decimal"/>
      <w:lvlText w:val="%2)"/>
      <w:lvlJc w:val="left"/>
      <w:pPr>
        <w:ind w:left="1813" w:hanging="360"/>
      </w:pPr>
      <w:rPr>
        <w:rFonts w:cs="Times New Roman"/>
        <w:b w:val="0"/>
        <w:color w:val="auto"/>
      </w:r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2">
    <w:nsid w:val="70733BFB"/>
    <w:multiLevelType w:val="hybridMultilevel"/>
    <w:tmpl w:val="B4F24C74"/>
    <w:lvl w:ilvl="0" w:tplc="04150017">
      <w:start w:val="1"/>
      <w:numFmt w:val="lowerLetter"/>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16E4C4F"/>
    <w:multiLevelType w:val="hybridMultilevel"/>
    <w:tmpl w:val="85B4C22E"/>
    <w:lvl w:ilvl="0" w:tplc="DFE25EC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4">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2B84BB3"/>
    <w:multiLevelType w:val="hybridMultilevel"/>
    <w:tmpl w:val="955E9DAC"/>
    <w:lvl w:ilvl="0" w:tplc="00000023">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nsid w:val="72BC5C3B"/>
    <w:multiLevelType w:val="hybridMultilevel"/>
    <w:tmpl w:val="169CC01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761252AF"/>
    <w:multiLevelType w:val="hybridMultilevel"/>
    <w:tmpl w:val="8F66BF2C"/>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0">
    <w:nsid w:val="77F24300"/>
    <w:multiLevelType w:val="hybridMultilevel"/>
    <w:tmpl w:val="97ECB260"/>
    <w:lvl w:ilvl="0" w:tplc="89C4BD54">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2">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nsid w:val="790E59C7"/>
    <w:multiLevelType w:val="hybridMultilevel"/>
    <w:tmpl w:val="FDE613CE"/>
    <w:lvl w:ilvl="0" w:tplc="448C45AE">
      <w:start w:val="1"/>
      <w:numFmt w:val="decimal"/>
      <w:lvlText w:val="%1."/>
      <w:lvlJc w:val="left"/>
      <w:pPr>
        <w:ind w:left="720" w:hanging="360"/>
      </w:pPr>
      <w:rPr>
        <w:b w:val="0"/>
        <w:color w:val="auto"/>
      </w:rPr>
    </w:lvl>
    <w:lvl w:ilvl="1" w:tplc="858CEAD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92717CA"/>
    <w:multiLevelType w:val="multilevel"/>
    <w:tmpl w:val="B04015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nsid w:val="7A2B1E36"/>
    <w:multiLevelType w:val="multilevel"/>
    <w:tmpl w:val="581A3FBA"/>
    <w:lvl w:ilvl="0">
      <w:start w:val="1"/>
      <w:numFmt w:val="decimal"/>
      <w:lvlText w:val="%1."/>
      <w:lvlJc w:val="left"/>
      <w:pPr>
        <w:tabs>
          <w:tab w:val="num" w:pos="0"/>
        </w:tabs>
        <w:ind w:left="720" w:hanging="360"/>
      </w:pPr>
      <w:rPr>
        <w:rFonts w:eastAsia="Lucida Sans Unicode"/>
        <w:b w:val="0"/>
        <w:kern w:val="2"/>
      </w:rPr>
    </w:lvl>
    <w:lvl w:ilvl="1">
      <w:start w:val="1"/>
      <w:numFmt w:val="lowerLetter"/>
      <w:lvlText w:val="%2)"/>
      <w:lvlJc w:val="left"/>
      <w:pPr>
        <w:tabs>
          <w:tab w:val="num" w:pos="0"/>
        </w:tabs>
        <w:ind w:left="1440" w:hanging="360"/>
      </w:pPr>
      <w:rPr>
        <w:b w:val="0"/>
        <w:kern w:val="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nsid w:val="7BF2575D"/>
    <w:multiLevelType w:val="hybridMultilevel"/>
    <w:tmpl w:val="C03E86B4"/>
    <w:lvl w:ilvl="0" w:tplc="90EA0E9E">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7BF66535"/>
    <w:multiLevelType w:val="hybridMultilevel"/>
    <w:tmpl w:val="22AEE70A"/>
    <w:lvl w:ilvl="0" w:tplc="F4226B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nsid w:val="7D4A5D66"/>
    <w:multiLevelType w:val="hybridMultilevel"/>
    <w:tmpl w:val="D1A43C46"/>
    <w:lvl w:ilvl="0" w:tplc="00000023">
      <w:start w:val="1"/>
      <w:numFmt w:val="lowerLetter"/>
      <w:lvlText w:val="%1)"/>
      <w:lvlJc w:val="left"/>
      <w:pPr>
        <w:ind w:left="1287" w:hanging="360"/>
      </w:pPr>
      <w:rPr>
        <w:rFonts w:cs="Times New Roman"/>
      </w:rPr>
    </w:lvl>
    <w:lvl w:ilvl="1" w:tplc="00000023">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4">
    <w:nsid w:val="7D766334"/>
    <w:multiLevelType w:val="multilevel"/>
    <w:tmpl w:val="13447340"/>
    <w:lvl w:ilvl="0">
      <w:start w:val="1"/>
      <w:numFmt w:val="lowerLetter"/>
      <w:lvlText w:val="%1)"/>
      <w:lvlJc w:val="left"/>
      <w:pPr>
        <w:tabs>
          <w:tab w:val="num" w:pos="717"/>
        </w:tabs>
        <w:ind w:left="717" w:hanging="360"/>
      </w:pPr>
      <w:rPr>
        <w:rFonts w:cs="Times New Roman" w:hint="default"/>
        <w:b w:val="0"/>
        <w:bCs w:val="0"/>
        <w:color w:val="00000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5">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9"/>
  </w:num>
  <w:num w:numId="7">
    <w:abstractNumId w:val="10"/>
  </w:num>
  <w:num w:numId="8">
    <w:abstractNumId w:val="11"/>
  </w:num>
  <w:num w:numId="9">
    <w:abstractNumId w:val="100"/>
  </w:num>
  <w:num w:numId="10">
    <w:abstractNumId w:val="60"/>
  </w:num>
  <w:num w:numId="11">
    <w:abstractNumId w:val="28"/>
  </w:num>
  <w:num w:numId="12">
    <w:abstractNumId w:val="98"/>
  </w:num>
  <w:num w:numId="13">
    <w:abstractNumId w:val="108"/>
  </w:num>
  <w:num w:numId="14">
    <w:abstractNumId w:val="127"/>
  </w:num>
  <w:num w:numId="15">
    <w:abstractNumId w:val="125"/>
  </w:num>
  <w:num w:numId="16">
    <w:abstractNumId w:val="63"/>
  </w:num>
  <w:num w:numId="17">
    <w:abstractNumId w:val="72"/>
  </w:num>
  <w:num w:numId="18">
    <w:abstractNumId w:val="16"/>
  </w:num>
  <w:num w:numId="19">
    <w:abstractNumId w:val="99"/>
  </w:num>
  <w:num w:numId="20">
    <w:abstractNumId w:val="58"/>
  </w:num>
  <w:num w:numId="21">
    <w:abstractNumId w:val="67"/>
  </w:num>
  <w:num w:numId="22">
    <w:abstractNumId w:val="51"/>
  </w:num>
  <w:num w:numId="23">
    <w:abstractNumId w:val="15"/>
  </w:num>
  <w:num w:numId="24">
    <w:abstractNumId w:val="40"/>
  </w:num>
  <w:num w:numId="25">
    <w:abstractNumId w:val="90"/>
  </w:num>
  <w:num w:numId="26">
    <w:abstractNumId w:val="128"/>
  </w:num>
  <w:num w:numId="27">
    <w:abstractNumId w:val="95"/>
  </w:num>
  <w:num w:numId="28">
    <w:abstractNumId w:val="34"/>
  </w:num>
  <w:num w:numId="29">
    <w:abstractNumId w:val="112"/>
  </w:num>
  <w:num w:numId="30">
    <w:abstractNumId w:val="84"/>
  </w:num>
  <w:num w:numId="31">
    <w:abstractNumId w:val="85"/>
  </w:num>
  <w:num w:numId="32">
    <w:abstractNumId w:val="86"/>
  </w:num>
  <w:num w:numId="33">
    <w:abstractNumId w:val="73"/>
  </w:num>
  <w:num w:numId="34">
    <w:abstractNumId w:val="77"/>
  </w:num>
  <w:num w:numId="35">
    <w:abstractNumId w:val="55"/>
  </w:num>
  <w:num w:numId="36">
    <w:abstractNumId w:val="116"/>
  </w:num>
  <w:num w:numId="37">
    <w:abstractNumId w:val="38"/>
  </w:num>
  <w:num w:numId="38">
    <w:abstractNumId w:val="36"/>
  </w:num>
  <w:num w:numId="39">
    <w:abstractNumId w:val="104"/>
  </w:num>
  <w:num w:numId="40">
    <w:abstractNumId w:val="68"/>
  </w:num>
  <w:num w:numId="41">
    <w:abstractNumId w:val="88"/>
  </w:num>
  <w:num w:numId="42">
    <w:abstractNumId w:val="61"/>
  </w:num>
  <w:num w:numId="43">
    <w:abstractNumId w:val="117"/>
  </w:num>
  <w:num w:numId="44">
    <w:abstractNumId w:val="66"/>
  </w:num>
  <w:num w:numId="45">
    <w:abstractNumId w:val="42"/>
  </w:num>
  <w:num w:numId="46">
    <w:abstractNumId w:val="41"/>
  </w:num>
  <w:num w:numId="47">
    <w:abstractNumId w:val="120"/>
  </w:num>
  <w:num w:numId="48">
    <w:abstractNumId w:val="18"/>
  </w:num>
  <w:num w:numId="49">
    <w:abstractNumId w:val="122"/>
  </w:num>
  <w:num w:numId="50">
    <w:abstractNumId w:val="59"/>
  </w:num>
  <w:num w:numId="51">
    <w:abstractNumId w:val="81"/>
  </w:num>
  <w:num w:numId="52">
    <w:abstractNumId w:val="62"/>
  </w:num>
  <w:num w:numId="53">
    <w:abstractNumId w:val="23"/>
  </w:num>
  <w:num w:numId="54">
    <w:abstractNumId w:val="64"/>
  </w:num>
  <w:num w:numId="55">
    <w:abstractNumId w:val="87"/>
  </w:num>
  <w:num w:numId="56">
    <w:abstractNumId w:val="21"/>
  </w:num>
  <w:num w:numId="57">
    <w:abstractNumId w:val="56"/>
  </w:num>
  <w:num w:numId="58">
    <w:abstractNumId w:val="47"/>
  </w:num>
  <w:num w:numId="59">
    <w:abstractNumId w:val="69"/>
  </w:num>
  <w:num w:numId="60">
    <w:abstractNumId w:val="93"/>
  </w:num>
  <w:num w:numId="61">
    <w:abstractNumId w:val="43"/>
  </w:num>
  <w:num w:numId="62">
    <w:abstractNumId w:val="74"/>
  </w:num>
  <w:num w:numId="63">
    <w:abstractNumId w:val="25"/>
  </w:num>
  <w:num w:numId="64">
    <w:abstractNumId w:val="19"/>
  </w:num>
  <w:num w:numId="65">
    <w:abstractNumId w:val="111"/>
  </w:num>
  <w:num w:numId="66">
    <w:abstractNumId w:val="29"/>
  </w:num>
  <w:num w:numId="67">
    <w:abstractNumId w:val="27"/>
  </w:num>
  <w:num w:numId="68">
    <w:abstractNumId w:val="54"/>
  </w:num>
  <w:num w:numId="69">
    <w:abstractNumId w:val="91"/>
  </w:num>
  <w:num w:numId="70">
    <w:abstractNumId w:val="105"/>
  </w:num>
  <w:num w:numId="71">
    <w:abstractNumId w:val="92"/>
  </w:num>
  <w:num w:numId="72">
    <w:abstractNumId w:val="78"/>
  </w:num>
  <w:num w:numId="73">
    <w:abstractNumId w:val="71"/>
  </w:num>
  <w:num w:numId="74">
    <w:abstractNumId w:val="83"/>
  </w:num>
  <w:num w:numId="75">
    <w:abstractNumId w:val="94"/>
  </w:num>
  <w:num w:numId="76">
    <w:abstractNumId w:val="50"/>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num>
  <w:num w:numId="81">
    <w:abstractNumId w:val="3"/>
  </w:num>
  <w:num w:numId="82">
    <w:abstractNumId w:val="45"/>
  </w:num>
  <w:num w:numId="83">
    <w:abstractNumId w:val="126"/>
  </w:num>
  <w:num w:numId="84">
    <w:abstractNumId w:val="2"/>
  </w:num>
  <w:num w:numId="85">
    <w:abstractNumId w:val="96"/>
  </w:num>
  <w:num w:numId="86">
    <w:abstractNumId w:val="80"/>
  </w:num>
  <w:num w:numId="87">
    <w:abstractNumId w:val="35"/>
  </w:num>
  <w:num w:numId="88">
    <w:abstractNumId w:val="31"/>
  </w:num>
  <w:num w:numId="89">
    <w:abstractNumId w:val="37"/>
  </w:num>
  <w:num w:numId="90">
    <w:abstractNumId w:val="52"/>
  </w:num>
  <w:num w:numId="91">
    <w:abstractNumId w:val="33"/>
  </w:num>
  <w:num w:numId="92">
    <w:abstractNumId w:val="79"/>
  </w:num>
  <w:num w:numId="93">
    <w:abstractNumId w:val="46"/>
  </w:num>
  <w:num w:numId="94">
    <w:abstractNumId w:val="44"/>
  </w:num>
  <w:num w:numId="95">
    <w:abstractNumId w:val="115"/>
  </w:num>
  <w:num w:numId="96">
    <w:abstractNumId w:val="124"/>
  </w:num>
  <w:num w:numId="97">
    <w:abstractNumId w:val="48"/>
  </w:num>
  <w:num w:numId="98">
    <w:abstractNumId w:val="101"/>
  </w:num>
  <w:num w:numId="99">
    <w:abstractNumId w:val="113"/>
  </w:num>
  <w:num w:numId="100">
    <w:abstractNumId w:val="123"/>
  </w:num>
  <w:num w:numId="101">
    <w:abstractNumId w:val="106"/>
  </w:num>
  <w:num w:numId="102">
    <w:abstractNumId w:val="22"/>
  </w:num>
  <w:num w:numId="103">
    <w:abstractNumId w:val="118"/>
  </w:num>
  <w:num w:numId="104">
    <w:abstractNumId w:val="89"/>
  </w:num>
  <w:num w:numId="105">
    <w:abstractNumId w:val="107"/>
  </w:num>
  <w:num w:numId="106">
    <w:abstractNumId w:val="119"/>
  </w:num>
  <w:num w:numId="107">
    <w:abstractNumId w:val="102"/>
  </w:num>
  <w:num w:numId="108">
    <w:abstractNumId w:val="97"/>
  </w:num>
  <w:num w:numId="109">
    <w:abstractNumId w:val="26"/>
  </w:num>
  <w:num w:numId="110">
    <w:abstractNumId w:val="12"/>
  </w:num>
  <w:num w:numId="111">
    <w:abstractNumId w:val="30"/>
  </w:num>
  <w:num w:numId="112">
    <w:abstractNumId w:val="17"/>
  </w:num>
  <w:num w:numId="113">
    <w:abstractNumId w:val="39"/>
  </w:num>
  <w:num w:numId="114">
    <w:abstractNumId w:val="121"/>
  </w:num>
  <w:num w:numId="115">
    <w:abstractNumId w:val="65"/>
  </w:num>
  <w:num w:numId="116">
    <w:abstractNumId w:val="14"/>
  </w:num>
  <w:num w:numId="117">
    <w:abstractNumId w:val="53"/>
  </w:num>
  <w:num w:numId="118">
    <w:abstractNumId w:val="109"/>
  </w:num>
  <w:num w:numId="119">
    <w:abstractNumId w:val="70"/>
  </w:num>
  <w:num w:numId="120">
    <w:abstractNumId w:val="32"/>
  </w:num>
  <w:num w:numId="121">
    <w:abstractNumId w:val="57"/>
  </w:num>
  <w:num w:numId="122">
    <w:abstractNumId w:val="82"/>
  </w:num>
  <w:num w:numId="123">
    <w:abstractNumId w:val="114"/>
  </w:num>
  <w:num w:numId="124">
    <w:abstractNumId w:val="103"/>
  </w:num>
  <w:num w:numId="125">
    <w:abstractNumId w:val="75"/>
  </w:num>
  <w:num w:numId="126">
    <w:abstractNumId w:val="49"/>
  </w:num>
  <w:num w:numId="127">
    <w:abstractNumId w:val="24"/>
  </w:num>
  <w:num w:numId="128">
    <w:abstractNumId w:val="76"/>
  </w:num>
  <w:num w:numId="129">
    <w:abstractNumId w:val="6"/>
  </w:num>
  <w:num w:numId="130">
    <w:abstractNumId w:val="1"/>
  </w:num>
  <w:num w:numId="131">
    <w:abstractNumId w:val="2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1541"/>
    <w:rsid w:val="00005599"/>
    <w:rsid w:val="00005797"/>
    <w:rsid w:val="00010801"/>
    <w:rsid w:val="00012AD8"/>
    <w:rsid w:val="00015C76"/>
    <w:rsid w:val="00021143"/>
    <w:rsid w:val="0002436A"/>
    <w:rsid w:val="000257C7"/>
    <w:rsid w:val="0003192F"/>
    <w:rsid w:val="000322AE"/>
    <w:rsid w:val="00032AB4"/>
    <w:rsid w:val="0003446F"/>
    <w:rsid w:val="00037ABB"/>
    <w:rsid w:val="000405B0"/>
    <w:rsid w:val="00041D93"/>
    <w:rsid w:val="00042109"/>
    <w:rsid w:val="000446B3"/>
    <w:rsid w:val="0004537C"/>
    <w:rsid w:val="00050E49"/>
    <w:rsid w:val="00052986"/>
    <w:rsid w:val="00052AC1"/>
    <w:rsid w:val="000542F1"/>
    <w:rsid w:val="0005754C"/>
    <w:rsid w:val="00060FFA"/>
    <w:rsid w:val="0006187E"/>
    <w:rsid w:val="00076D80"/>
    <w:rsid w:val="000774E3"/>
    <w:rsid w:val="00081446"/>
    <w:rsid w:val="000854AA"/>
    <w:rsid w:val="000956B4"/>
    <w:rsid w:val="00096E3B"/>
    <w:rsid w:val="000A191D"/>
    <w:rsid w:val="000A2C9D"/>
    <w:rsid w:val="000A6197"/>
    <w:rsid w:val="000B4AEC"/>
    <w:rsid w:val="000B5B25"/>
    <w:rsid w:val="000C2026"/>
    <w:rsid w:val="000C27AF"/>
    <w:rsid w:val="000C2F9C"/>
    <w:rsid w:val="000C4B0A"/>
    <w:rsid w:val="000D05EF"/>
    <w:rsid w:val="000D3A07"/>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F05"/>
    <w:rsid w:val="0013300B"/>
    <w:rsid w:val="00135A11"/>
    <w:rsid w:val="00137309"/>
    <w:rsid w:val="00137C80"/>
    <w:rsid w:val="00140518"/>
    <w:rsid w:val="001422B5"/>
    <w:rsid w:val="00145D97"/>
    <w:rsid w:val="00145DD3"/>
    <w:rsid w:val="00152D0E"/>
    <w:rsid w:val="00153330"/>
    <w:rsid w:val="00153BE5"/>
    <w:rsid w:val="00154055"/>
    <w:rsid w:val="00156CCD"/>
    <w:rsid w:val="00157B7C"/>
    <w:rsid w:val="00157C99"/>
    <w:rsid w:val="00162147"/>
    <w:rsid w:val="00164582"/>
    <w:rsid w:val="00164C85"/>
    <w:rsid w:val="001669D2"/>
    <w:rsid w:val="00171ABA"/>
    <w:rsid w:val="001736E4"/>
    <w:rsid w:val="0018666E"/>
    <w:rsid w:val="00187074"/>
    <w:rsid w:val="00191223"/>
    <w:rsid w:val="00191799"/>
    <w:rsid w:val="0019253F"/>
    <w:rsid w:val="001A2EB4"/>
    <w:rsid w:val="001A3369"/>
    <w:rsid w:val="001A3E00"/>
    <w:rsid w:val="001A4DC7"/>
    <w:rsid w:val="001A54AD"/>
    <w:rsid w:val="001A7496"/>
    <w:rsid w:val="001A794C"/>
    <w:rsid w:val="001D23F7"/>
    <w:rsid w:val="001D5673"/>
    <w:rsid w:val="001D5938"/>
    <w:rsid w:val="001E4A01"/>
    <w:rsid w:val="001E5A28"/>
    <w:rsid w:val="001E68A2"/>
    <w:rsid w:val="001E6D7A"/>
    <w:rsid w:val="001E6E57"/>
    <w:rsid w:val="001F2545"/>
    <w:rsid w:val="001F2D7F"/>
    <w:rsid w:val="001F501C"/>
    <w:rsid w:val="001F5BCC"/>
    <w:rsid w:val="001F7719"/>
    <w:rsid w:val="001F7895"/>
    <w:rsid w:val="00201EC3"/>
    <w:rsid w:val="002037A0"/>
    <w:rsid w:val="00211F53"/>
    <w:rsid w:val="00220E98"/>
    <w:rsid w:val="00224AEE"/>
    <w:rsid w:val="00225DC5"/>
    <w:rsid w:val="002326BF"/>
    <w:rsid w:val="00236C27"/>
    <w:rsid w:val="002415E3"/>
    <w:rsid w:val="002417D2"/>
    <w:rsid w:val="00241830"/>
    <w:rsid w:val="002433B7"/>
    <w:rsid w:val="0024595E"/>
    <w:rsid w:val="00247E46"/>
    <w:rsid w:val="002503D4"/>
    <w:rsid w:val="00250E25"/>
    <w:rsid w:val="00254447"/>
    <w:rsid w:val="00261FCE"/>
    <w:rsid w:val="00262799"/>
    <w:rsid w:val="002640C3"/>
    <w:rsid w:val="00265772"/>
    <w:rsid w:val="0026726C"/>
    <w:rsid w:val="00267FFC"/>
    <w:rsid w:val="0027109F"/>
    <w:rsid w:val="00271C67"/>
    <w:rsid w:val="00273F1A"/>
    <w:rsid w:val="00277A00"/>
    <w:rsid w:val="002824D8"/>
    <w:rsid w:val="00285763"/>
    <w:rsid w:val="00292728"/>
    <w:rsid w:val="002A069F"/>
    <w:rsid w:val="002A4184"/>
    <w:rsid w:val="002A7865"/>
    <w:rsid w:val="002B2BCA"/>
    <w:rsid w:val="002B739D"/>
    <w:rsid w:val="002C0A53"/>
    <w:rsid w:val="002C65B9"/>
    <w:rsid w:val="002E2873"/>
    <w:rsid w:val="002E7304"/>
    <w:rsid w:val="002F0AB8"/>
    <w:rsid w:val="002F222F"/>
    <w:rsid w:val="0030726A"/>
    <w:rsid w:val="00310669"/>
    <w:rsid w:val="00316978"/>
    <w:rsid w:val="003176DD"/>
    <w:rsid w:val="00321D63"/>
    <w:rsid w:val="00323401"/>
    <w:rsid w:val="00323A2D"/>
    <w:rsid w:val="0032687C"/>
    <w:rsid w:val="00332C42"/>
    <w:rsid w:val="00340BF2"/>
    <w:rsid w:val="003467C2"/>
    <w:rsid w:val="00350E69"/>
    <w:rsid w:val="003541BD"/>
    <w:rsid w:val="00356914"/>
    <w:rsid w:val="0036264F"/>
    <w:rsid w:val="003629B9"/>
    <w:rsid w:val="003650D9"/>
    <w:rsid w:val="00366568"/>
    <w:rsid w:val="00366D55"/>
    <w:rsid w:val="00366ED0"/>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9F2"/>
    <w:rsid w:val="003B66A0"/>
    <w:rsid w:val="003C047C"/>
    <w:rsid w:val="003C1B67"/>
    <w:rsid w:val="003C1CEA"/>
    <w:rsid w:val="003D13AD"/>
    <w:rsid w:val="003D291B"/>
    <w:rsid w:val="003D3A25"/>
    <w:rsid w:val="003E4114"/>
    <w:rsid w:val="003E563C"/>
    <w:rsid w:val="003F1288"/>
    <w:rsid w:val="003F31C8"/>
    <w:rsid w:val="003F348F"/>
    <w:rsid w:val="003F4121"/>
    <w:rsid w:val="004019ED"/>
    <w:rsid w:val="00410819"/>
    <w:rsid w:val="00410DD0"/>
    <w:rsid w:val="00417F7D"/>
    <w:rsid w:val="004256E9"/>
    <w:rsid w:val="0043100C"/>
    <w:rsid w:val="0043220B"/>
    <w:rsid w:val="00433D01"/>
    <w:rsid w:val="00447775"/>
    <w:rsid w:val="00450443"/>
    <w:rsid w:val="00454747"/>
    <w:rsid w:val="00461899"/>
    <w:rsid w:val="00465863"/>
    <w:rsid w:val="00465CBD"/>
    <w:rsid w:val="00466CA5"/>
    <w:rsid w:val="004731AF"/>
    <w:rsid w:val="004747EC"/>
    <w:rsid w:val="00483E72"/>
    <w:rsid w:val="0048401A"/>
    <w:rsid w:val="00485FD6"/>
    <w:rsid w:val="00493796"/>
    <w:rsid w:val="00493F4C"/>
    <w:rsid w:val="0049718F"/>
    <w:rsid w:val="004A14F1"/>
    <w:rsid w:val="004A37AA"/>
    <w:rsid w:val="004A37EC"/>
    <w:rsid w:val="004A3D42"/>
    <w:rsid w:val="004A7548"/>
    <w:rsid w:val="004A7C04"/>
    <w:rsid w:val="004B4B4C"/>
    <w:rsid w:val="004C0345"/>
    <w:rsid w:val="004C181B"/>
    <w:rsid w:val="004C25C2"/>
    <w:rsid w:val="004C2B8E"/>
    <w:rsid w:val="004C4B73"/>
    <w:rsid w:val="004C5E3E"/>
    <w:rsid w:val="004C7B47"/>
    <w:rsid w:val="004C7D6A"/>
    <w:rsid w:val="004E7164"/>
    <w:rsid w:val="004F2E60"/>
    <w:rsid w:val="004F349C"/>
    <w:rsid w:val="004F679D"/>
    <w:rsid w:val="00500C8F"/>
    <w:rsid w:val="00501E83"/>
    <w:rsid w:val="0050465F"/>
    <w:rsid w:val="0050747C"/>
    <w:rsid w:val="00516DE6"/>
    <w:rsid w:val="005173A5"/>
    <w:rsid w:val="005202A7"/>
    <w:rsid w:val="005236FE"/>
    <w:rsid w:val="00527A24"/>
    <w:rsid w:val="005407EC"/>
    <w:rsid w:val="00541FE8"/>
    <w:rsid w:val="00543115"/>
    <w:rsid w:val="00543680"/>
    <w:rsid w:val="0054434E"/>
    <w:rsid w:val="00553A84"/>
    <w:rsid w:val="00554E15"/>
    <w:rsid w:val="005570C7"/>
    <w:rsid w:val="0055785B"/>
    <w:rsid w:val="00557E0D"/>
    <w:rsid w:val="00561811"/>
    <w:rsid w:val="00562C57"/>
    <w:rsid w:val="005730D6"/>
    <w:rsid w:val="005734BD"/>
    <w:rsid w:val="00576BBE"/>
    <w:rsid w:val="00580D38"/>
    <w:rsid w:val="00581FF6"/>
    <w:rsid w:val="00583B30"/>
    <w:rsid w:val="00585706"/>
    <w:rsid w:val="005874FB"/>
    <w:rsid w:val="00591BED"/>
    <w:rsid w:val="00593A55"/>
    <w:rsid w:val="0059474B"/>
    <w:rsid w:val="0059597B"/>
    <w:rsid w:val="00596141"/>
    <w:rsid w:val="005A01E0"/>
    <w:rsid w:val="005A29AF"/>
    <w:rsid w:val="005A364D"/>
    <w:rsid w:val="005A39FA"/>
    <w:rsid w:val="005A71A5"/>
    <w:rsid w:val="005B45A7"/>
    <w:rsid w:val="005B6B5C"/>
    <w:rsid w:val="005B776D"/>
    <w:rsid w:val="005B7DC3"/>
    <w:rsid w:val="005C0D27"/>
    <w:rsid w:val="005C1121"/>
    <w:rsid w:val="005C4A8F"/>
    <w:rsid w:val="005C58A0"/>
    <w:rsid w:val="005C63E1"/>
    <w:rsid w:val="005C6F27"/>
    <w:rsid w:val="005D43F4"/>
    <w:rsid w:val="005D52E1"/>
    <w:rsid w:val="005E1017"/>
    <w:rsid w:val="005E1DAE"/>
    <w:rsid w:val="005E2883"/>
    <w:rsid w:val="005E33E0"/>
    <w:rsid w:val="005E4092"/>
    <w:rsid w:val="005E4CBE"/>
    <w:rsid w:val="005E708C"/>
    <w:rsid w:val="005F1E82"/>
    <w:rsid w:val="005F4AC3"/>
    <w:rsid w:val="005F6745"/>
    <w:rsid w:val="005F7F3E"/>
    <w:rsid w:val="0060004F"/>
    <w:rsid w:val="0060444D"/>
    <w:rsid w:val="00613946"/>
    <w:rsid w:val="0061566D"/>
    <w:rsid w:val="0061682C"/>
    <w:rsid w:val="00620422"/>
    <w:rsid w:val="00626C33"/>
    <w:rsid w:val="0063020F"/>
    <w:rsid w:val="0063492F"/>
    <w:rsid w:val="00637CCB"/>
    <w:rsid w:val="00640509"/>
    <w:rsid w:val="0064099D"/>
    <w:rsid w:val="00646EC9"/>
    <w:rsid w:val="00654000"/>
    <w:rsid w:val="00654166"/>
    <w:rsid w:val="0065487D"/>
    <w:rsid w:val="006562FE"/>
    <w:rsid w:val="00656803"/>
    <w:rsid w:val="00662A6A"/>
    <w:rsid w:val="00662B1C"/>
    <w:rsid w:val="00663072"/>
    <w:rsid w:val="006670C0"/>
    <w:rsid w:val="00667EBF"/>
    <w:rsid w:val="00671025"/>
    <w:rsid w:val="00680AD8"/>
    <w:rsid w:val="00684FF1"/>
    <w:rsid w:val="006862DC"/>
    <w:rsid w:val="0068656A"/>
    <w:rsid w:val="006867A7"/>
    <w:rsid w:val="00687FCD"/>
    <w:rsid w:val="00693892"/>
    <w:rsid w:val="006944F3"/>
    <w:rsid w:val="00694E1C"/>
    <w:rsid w:val="006A122A"/>
    <w:rsid w:val="006A489C"/>
    <w:rsid w:val="006A5104"/>
    <w:rsid w:val="006A553F"/>
    <w:rsid w:val="006B251E"/>
    <w:rsid w:val="006B374D"/>
    <w:rsid w:val="006B3BCB"/>
    <w:rsid w:val="006B3F27"/>
    <w:rsid w:val="006B56D4"/>
    <w:rsid w:val="006B5DAE"/>
    <w:rsid w:val="006B6652"/>
    <w:rsid w:val="006C56C6"/>
    <w:rsid w:val="006C5E01"/>
    <w:rsid w:val="006C6E88"/>
    <w:rsid w:val="006D018C"/>
    <w:rsid w:val="006D4189"/>
    <w:rsid w:val="006D5729"/>
    <w:rsid w:val="006D78F1"/>
    <w:rsid w:val="006D7ABA"/>
    <w:rsid w:val="006E0056"/>
    <w:rsid w:val="006E0ADF"/>
    <w:rsid w:val="006E183E"/>
    <w:rsid w:val="006E18C3"/>
    <w:rsid w:val="006E778A"/>
    <w:rsid w:val="006F1C8C"/>
    <w:rsid w:val="006F4335"/>
    <w:rsid w:val="006F7278"/>
    <w:rsid w:val="007014C6"/>
    <w:rsid w:val="00701EC3"/>
    <w:rsid w:val="00703347"/>
    <w:rsid w:val="00710E0B"/>
    <w:rsid w:val="00711F7A"/>
    <w:rsid w:val="007121D1"/>
    <w:rsid w:val="00712C58"/>
    <w:rsid w:val="00715044"/>
    <w:rsid w:val="00716A9F"/>
    <w:rsid w:val="00716D80"/>
    <w:rsid w:val="00717352"/>
    <w:rsid w:val="007208D0"/>
    <w:rsid w:val="00725413"/>
    <w:rsid w:val="00730234"/>
    <w:rsid w:val="0073098A"/>
    <w:rsid w:val="007329B3"/>
    <w:rsid w:val="00734AAF"/>
    <w:rsid w:val="00741337"/>
    <w:rsid w:val="00744103"/>
    <w:rsid w:val="007449B4"/>
    <w:rsid w:val="00750426"/>
    <w:rsid w:val="007508AD"/>
    <w:rsid w:val="007523F6"/>
    <w:rsid w:val="007539CD"/>
    <w:rsid w:val="00757A42"/>
    <w:rsid w:val="007604C4"/>
    <w:rsid w:val="00760FBF"/>
    <w:rsid w:val="00763312"/>
    <w:rsid w:val="007667FB"/>
    <w:rsid w:val="00772D7A"/>
    <w:rsid w:val="00775265"/>
    <w:rsid w:val="00785FFB"/>
    <w:rsid w:val="007862F8"/>
    <w:rsid w:val="00792526"/>
    <w:rsid w:val="00796FC6"/>
    <w:rsid w:val="007977EE"/>
    <w:rsid w:val="007A40EE"/>
    <w:rsid w:val="007A6911"/>
    <w:rsid w:val="007A6BA6"/>
    <w:rsid w:val="007B00D1"/>
    <w:rsid w:val="007C004D"/>
    <w:rsid w:val="007C0A5B"/>
    <w:rsid w:val="007C2398"/>
    <w:rsid w:val="007D1AA4"/>
    <w:rsid w:val="007D3AC3"/>
    <w:rsid w:val="007D5C51"/>
    <w:rsid w:val="007D6D76"/>
    <w:rsid w:val="007E0869"/>
    <w:rsid w:val="007E40C4"/>
    <w:rsid w:val="007E7AE9"/>
    <w:rsid w:val="00804940"/>
    <w:rsid w:val="00810400"/>
    <w:rsid w:val="008145C6"/>
    <w:rsid w:val="00816528"/>
    <w:rsid w:val="008165EC"/>
    <w:rsid w:val="008176EA"/>
    <w:rsid w:val="00820757"/>
    <w:rsid w:val="00821ABC"/>
    <w:rsid w:val="00823382"/>
    <w:rsid w:val="00823484"/>
    <w:rsid w:val="008334FB"/>
    <w:rsid w:val="00836175"/>
    <w:rsid w:val="00836DD5"/>
    <w:rsid w:val="008402C4"/>
    <w:rsid w:val="008725D6"/>
    <w:rsid w:val="00872664"/>
    <w:rsid w:val="00877841"/>
    <w:rsid w:val="0088172B"/>
    <w:rsid w:val="0088228F"/>
    <w:rsid w:val="00882C71"/>
    <w:rsid w:val="00885D1E"/>
    <w:rsid w:val="008974FD"/>
    <w:rsid w:val="00897A05"/>
    <w:rsid w:val="008A05A6"/>
    <w:rsid w:val="008A1263"/>
    <w:rsid w:val="008A15B2"/>
    <w:rsid w:val="008A4262"/>
    <w:rsid w:val="008A680D"/>
    <w:rsid w:val="008B06CB"/>
    <w:rsid w:val="008B54C1"/>
    <w:rsid w:val="008B5A39"/>
    <w:rsid w:val="008C0F15"/>
    <w:rsid w:val="008C23BF"/>
    <w:rsid w:val="008C60A0"/>
    <w:rsid w:val="008C6523"/>
    <w:rsid w:val="008C65BB"/>
    <w:rsid w:val="008D5593"/>
    <w:rsid w:val="008D668D"/>
    <w:rsid w:val="008D76A9"/>
    <w:rsid w:val="008E3241"/>
    <w:rsid w:val="008E3C50"/>
    <w:rsid w:val="008E7991"/>
    <w:rsid w:val="008F2E30"/>
    <w:rsid w:val="008F3527"/>
    <w:rsid w:val="008F5C2D"/>
    <w:rsid w:val="008F5F9E"/>
    <w:rsid w:val="008F6A21"/>
    <w:rsid w:val="009015F0"/>
    <w:rsid w:val="00903E7B"/>
    <w:rsid w:val="00906937"/>
    <w:rsid w:val="009151BA"/>
    <w:rsid w:val="00922D4A"/>
    <w:rsid w:val="00925692"/>
    <w:rsid w:val="00933160"/>
    <w:rsid w:val="009344EA"/>
    <w:rsid w:val="00934F3F"/>
    <w:rsid w:val="0095438F"/>
    <w:rsid w:val="00957528"/>
    <w:rsid w:val="009623D6"/>
    <w:rsid w:val="00964D5A"/>
    <w:rsid w:val="009671B9"/>
    <w:rsid w:val="009712D9"/>
    <w:rsid w:val="009773E0"/>
    <w:rsid w:val="0098004C"/>
    <w:rsid w:val="009803B8"/>
    <w:rsid w:val="0098572E"/>
    <w:rsid w:val="00986152"/>
    <w:rsid w:val="009907E8"/>
    <w:rsid w:val="0099348B"/>
    <w:rsid w:val="00993696"/>
    <w:rsid w:val="009937DD"/>
    <w:rsid w:val="009953C6"/>
    <w:rsid w:val="009A02EF"/>
    <w:rsid w:val="009A1CA7"/>
    <w:rsid w:val="009A3089"/>
    <w:rsid w:val="009A4DDE"/>
    <w:rsid w:val="009A56F0"/>
    <w:rsid w:val="009A5CE7"/>
    <w:rsid w:val="009A6F1F"/>
    <w:rsid w:val="009A74AE"/>
    <w:rsid w:val="009B2D5C"/>
    <w:rsid w:val="009B458F"/>
    <w:rsid w:val="009B49C5"/>
    <w:rsid w:val="009C5A61"/>
    <w:rsid w:val="009C6240"/>
    <w:rsid w:val="009C6E71"/>
    <w:rsid w:val="009D2760"/>
    <w:rsid w:val="009D540C"/>
    <w:rsid w:val="009E491F"/>
    <w:rsid w:val="009E6A96"/>
    <w:rsid w:val="009F6520"/>
    <w:rsid w:val="009F72AA"/>
    <w:rsid w:val="009F768A"/>
    <w:rsid w:val="00A011ED"/>
    <w:rsid w:val="00A04668"/>
    <w:rsid w:val="00A05180"/>
    <w:rsid w:val="00A05E2B"/>
    <w:rsid w:val="00A06AA3"/>
    <w:rsid w:val="00A07736"/>
    <w:rsid w:val="00A07F0B"/>
    <w:rsid w:val="00A14A16"/>
    <w:rsid w:val="00A2000B"/>
    <w:rsid w:val="00A27345"/>
    <w:rsid w:val="00A273E6"/>
    <w:rsid w:val="00A32C8A"/>
    <w:rsid w:val="00A3628D"/>
    <w:rsid w:val="00A402AB"/>
    <w:rsid w:val="00A433B0"/>
    <w:rsid w:val="00A448DC"/>
    <w:rsid w:val="00A4513F"/>
    <w:rsid w:val="00A46425"/>
    <w:rsid w:val="00A46807"/>
    <w:rsid w:val="00A50305"/>
    <w:rsid w:val="00A5129C"/>
    <w:rsid w:val="00A5357A"/>
    <w:rsid w:val="00A5492F"/>
    <w:rsid w:val="00A55B43"/>
    <w:rsid w:val="00A571F4"/>
    <w:rsid w:val="00A57398"/>
    <w:rsid w:val="00A57D56"/>
    <w:rsid w:val="00A609FA"/>
    <w:rsid w:val="00A7231E"/>
    <w:rsid w:val="00A729AD"/>
    <w:rsid w:val="00A74449"/>
    <w:rsid w:val="00A81BFF"/>
    <w:rsid w:val="00A87309"/>
    <w:rsid w:val="00A910C6"/>
    <w:rsid w:val="00A92391"/>
    <w:rsid w:val="00A92A2F"/>
    <w:rsid w:val="00A94E40"/>
    <w:rsid w:val="00A95E3F"/>
    <w:rsid w:val="00AA5331"/>
    <w:rsid w:val="00AC13AD"/>
    <w:rsid w:val="00AC1921"/>
    <w:rsid w:val="00AC1CD2"/>
    <w:rsid w:val="00AC532F"/>
    <w:rsid w:val="00AC53E3"/>
    <w:rsid w:val="00AC63D4"/>
    <w:rsid w:val="00AC7AD3"/>
    <w:rsid w:val="00AD0FB6"/>
    <w:rsid w:val="00AE3E3F"/>
    <w:rsid w:val="00AE6019"/>
    <w:rsid w:val="00AE60D7"/>
    <w:rsid w:val="00AE790D"/>
    <w:rsid w:val="00AE7F6E"/>
    <w:rsid w:val="00AF1B5A"/>
    <w:rsid w:val="00AF5C1B"/>
    <w:rsid w:val="00AF703A"/>
    <w:rsid w:val="00B02E1C"/>
    <w:rsid w:val="00B126C4"/>
    <w:rsid w:val="00B15674"/>
    <w:rsid w:val="00B1794E"/>
    <w:rsid w:val="00B21B9F"/>
    <w:rsid w:val="00B22FA2"/>
    <w:rsid w:val="00B2612E"/>
    <w:rsid w:val="00B26972"/>
    <w:rsid w:val="00B27510"/>
    <w:rsid w:val="00B346AB"/>
    <w:rsid w:val="00B42BD7"/>
    <w:rsid w:val="00B44345"/>
    <w:rsid w:val="00B444E3"/>
    <w:rsid w:val="00B46F3A"/>
    <w:rsid w:val="00B51964"/>
    <w:rsid w:val="00B52DF5"/>
    <w:rsid w:val="00B53DE6"/>
    <w:rsid w:val="00B5481A"/>
    <w:rsid w:val="00B54E46"/>
    <w:rsid w:val="00B55E82"/>
    <w:rsid w:val="00B575CC"/>
    <w:rsid w:val="00B60E32"/>
    <w:rsid w:val="00B66853"/>
    <w:rsid w:val="00B74969"/>
    <w:rsid w:val="00B75551"/>
    <w:rsid w:val="00B80483"/>
    <w:rsid w:val="00B8072B"/>
    <w:rsid w:val="00B85A62"/>
    <w:rsid w:val="00B8730B"/>
    <w:rsid w:val="00B90878"/>
    <w:rsid w:val="00B94748"/>
    <w:rsid w:val="00B95FED"/>
    <w:rsid w:val="00B96165"/>
    <w:rsid w:val="00BB1572"/>
    <w:rsid w:val="00BB326E"/>
    <w:rsid w:val="00BC159E"/>
    <w:rsid w:val="00BC15D0"/>
    <w:rsid w:val="00BC18C6"/>
    <w:rsid w:val="00BC309A"/>
    <w:rsid w:val="00BD2182"/>
    <w:rsid w:val="00BD6037"/>
    <w:rsid w:val="00BD7CF1"/>
    <w:rsid w:val="00BE2119"/>
    <w:rsid w:val="00BE5889"/>
    <w:rsid w:val="00BE5F4D"/>
    <w:rsid w:val="00BE73C9"/>
    <w:rsid w:val="00BF2F3C"/>
    <w:rsid w:val="00BF46F6"/>
    <w:rsid w:val="00BF686D"/>
    <w:rsid w:val="00BF76C1"/>
    <w:rsid w:val="00C015F7"/>
    <w:rsid w:val="00C02E77"/>
    <w:rsid w:val="00C04739"/>
    <w:rsid w:val="00C1081E"/>
    <w:rsid w:val="00C125AE"/>
    <w:rsid w:val="00C13C81"/>
    <w:rsid w:val="00C1485A"/>
    <w:rsid w:val="00C16E58"/>
    <w:rsid w:val="00C17955"/>
    <w:rsid w:val="00C23441"/>
    <w:rsid w:val="00C30219"/>
    <w:rsid w:val="00C33B40"/>
    <w:rsid w:val="00C340EB"/>
    <w:rsid w:val="00C342CC"/>
    <w:rsid w:val="00C356E1"/>
    <w:rsid w:val="00C41791"/>
    <w:rsid w:val="00C42B04"/>
    <w:rsid w:val="00C43AE0"/>
    <w:rsid w:val="00C4727D"/>
    <w:rsid w:val="00C5379A"/>
    <w:rsid w:val="00C540A6"/>
    <w:rsid w:val="00C55106"/>
    <w:rsid w:val="00C574FF"/>
    <w:rsid w:val="00C650C2"/>
    <w:rsid w:val="00C67F1B"/>
    <w:rsid w:val="00C71462"/>
    <w:rsid w:val="00C7254F"/>
    <w:rsid w:val="00C734FD"/>
    <w:rsid w:val="00C75FC9"/>
    <w:rsid w:val="00C76F33"/>
    <w:rsid w:val="00C8444A"/>
    <w:rsid w:val="00C855F3"/>
    <w:rsid w:val="00C85C64"/>
    <w:rsid w:val="00C9065D"/>
    <w:rsid w:val="00C92658"/>
    <w:rsid w:val="00C949FD"/>
    <w:rsid w:val="00C962BE"/>
    <w:rsid w:val="00CA1F4E"/>
    <w:rsid w:val="00CA618B"/>
    <w:rsid w:val="00CB4341"/>
    <w:rsid w:val="00CB4549"/>
    <w:rsid w:val="00CB5F72"/>
    <w:rsid w:val="00CC7AA6"/>
    <w:rsid w:val="00CD01ED"/>
    <w:rsid w:val="00CD1925"/>
    <w:rsid w:val="00CD2D77"/>
    <w:rsid w:val="00CD503C"/>
    <w:rsid w:val="00CD65FD"/>
    <w:rsid w:val="00CE0216"/>
    <w:rsid w:val="00CE07E9"/>
    <w:rsid w:val="00CE2319"/>
    <w:rsid w:val="00CE28A8"/>
    <w:rsid w:val="00CE2F0B"/>
    <w:rsid w:val="00CF5683"/>
    <w:rsid w:val="00CF6E36"/>
    <w:rsid w:val="00D0530F"/>
    <w:rsid w:val="00D06237"/>
    <w:rsid w:val="00D11D19"/>
    <w:rsid w:val="00D1218B"/>
    <w:rsid w:val="00D127BD"/>
    <w:rsid w:val="00D143B5"/>
    <w:rsid w:val="00D15B8A"/>
    <w:rsid w:val="00D17CBB"/>
    <w:rsid w:val="00D31E30"/>
    <w:rsid w:val="00D417BF"/>
    <w:rsid w:val="00D54900"/>
    <w:rsid w:val="00D61E83"/>
    <w:rsid w:val="00D752ED"/>
    <w:rsid w:val="00D819F2"/>
    <w:rsid w:val="00D83D2C"/>
    <w:rsid w:val="00D84AE0"/>
    <w:rsid w:val="00D858D2"/>
    <w:rsid w:val="00D87BFE"/>
    <w:rsid w:val="00D94484"/>
    <w:rsid w:val="00D96632"/>
    <w:rsid w:val="00DA1A31"/>
    <w:rsid w:val="00DA5726"/>
    <w:rsid w:val="00DA6072"/>
    <w:rsid w:val="00DB13D3"/>
    <w:rsid w:val="00DB1942"/>
    <w:rsid w:val="00DB77AB"/>
    <w:rsid w:val="00DB79C7"/>
    <w:rsid w:val="00DC32EF"/>
    <w:rsid w:val="00DD0067"/>
    <w:rsid w:val="00DD1D06"/>
    <w:rsid w:val="00DD3EAC"/>
    <w:rsid w:val="00DD4BEF"/>
    <w:rsid w:val="00DD653D"/>
    <w:rsid w:val="00DD6E2C"/>
    <w:rsid w:val="00DD7688"/>
    <w:rsid w:val="00DE077D"/>
    <w:rsid w:val="00DE4517"/>
    <w:rsid w:val="00DF46C9"/>
    <w:rsid w:val="00DF7192"/>
    <w:rsid w:val="00DF7BCD"/>
    <w:rsid w:val="00E00039"/>
    <w:rsid w:val="00E017D8"/>
    <w:rsid w:val="00E051B4"/>
    <w:rsid w:val="00E06504"/>
    <w:rsid w:val="00E06651"/>
    <w:rsid w:val="00E14371"/>
    <w:rsid w:val="00E169A5"/>
    <w:rsid w:val="00E16DFD"/>
    <w:rsid w:val="00E178AE"/>
    <w:rsid w:val="00E21ADC"/>
    <w:rsid w:val="00E21EC5"/>
    <w:rsid w:val="00E2248C"/>
    <w:rsid w:val="00E3158A"/>
    <w:rsid w:val="00E33980"/>
    <w:rsid w:val="00E35B2A"/>
    <w:rsid w:val="00E3744E"/>
    <w:rsid w:val="00E40095"/>
    <w:rsid w:val="00E44D8B"/>
    <w:rsid w:val="00E531C4"/>
    <w:rsid w:val="00E55C28"/>
    <w:rsid w:val="00E565A8"/>
    <w:rsid w:val="00E57191"/>
    <w:rsid w:val="00E57422"/>
    <w:rsid w:val="00E60D2E"/>
    <w:rsid w:val="00E617B6"/>
    <w:rsid w:val="00E6373D"/>
    <w:rsid w:val="00E66BB0"/>
    <w:rsid w:val="00E704E8"/>
    <w:rsid w:val="00E71BEC"/>
    <w:rsid w:val="00E9099D"/>
    <w:rsid w:val="00E93C6F"/>
    <w:rsid w:val="00E95AAE"/>
    <w:rsid w:val="00E96B5F"/>
    <w:rsid w:val="00EA2800"/>
    <w:rsid w:val="00EA2EED"/>
    <w:rsid w:val="00EA3370"/>
    <w:rsid w:val="00EA3376"/>
    <w:rsid w:val="00EA390E"/>
    <w:rsid w:val="00EA626D"/>
    <w:rsid w:val="00EA7B6F"/>
    <w:rsid w:val="00EB1F4F"/>
    <w:rsid w:val="00EB5C93"/>
    <w:rsid w:val="00EB7933"/>
    <w:rsid w:val="00EC2A77"/>
    <w:rsid w:val="00EC7A56"/>
    <w:rsid w:val="00ED1441"/>
    <w:rsid w:val="00ED1980"/>
    <w:rsid w:val="00ED3814"/>
    <w:rsid w:val="00ED4E68"/>
    <w:rsid w:val="00ED4E73"/>
    <w:rsid w:val="00ED5C45"/>
    <w:rsid w:val="00ED6C66"/>
    <w:rsid w:val="00ED6F48"/>
    <w:rsid w:val="00EE054D"/>
    <w:rsid w:val="00EE7E6E"/>
    <w:rsid w:val="00EF0851"/>
    <w:rsid w:val="00EF2991"/>
    <w:rsid w:val="00EF34C9"/>
    <w:rsid w:val="00EF39DE"/>
    <w:rsid w:val="00EF5A45"/>
    <w:rsid w:val="00EF5E42"/>
    <w:rsid w:val="00EF7EF9"/>
    <w:rsid w:val="00F00A16"/>
    <w:rsid w:val="00F0178D"/>
    <w:rsid w:val="00F02D6C"/>
    <w:rsid w:val="00F12776"/>
    <w:rsid w:val="00F16110"/>
    <w:rsid w:val="00F16A64"/>
    <w:rsid w:val="00F25475"/>
    <w:rsid w:val="00F35CA6"/>
    <w:rsid w:val="00F466AF"/>
    <w:rsid w:val="00F50336"/>
    <w:rsid w:val="00F535CA"/>
    <w:rsid w:val="00F53729"/>
    <w:rsid w:val="00F54554"/>
    <w:rsid w:val="00F56B6C"/>
    <w:rsid w:val="00F56DE8"/>
    <w:rsid w:val="00F66538"/>
    <w:rsid w:val="00F71224"/>
    <w:rsid w:val="00F719F1"/>
    <w:rsid w:val="00F73FD6"/>
    <w:rsid w:val="00F81C7F"/>
    <w:rsid w:val="00F8212F"/>
    <w:rsid w:val="00F8663E"/>
    <w:rsid w:val="00F87FB7"/>
    <w:rsid w:val="00F9329E"/>
    <w:rsid w:val="00FA1132"/>
    <w:rsid w:val="00FB57B6"/>
    <w:rsid w:val="00FB7836"/>
    <w:rsid w:val="00FC66B2"/>
    <w:rsid w:val="00FD35E8"/>
    <w:rsid w:val="00FD4994"/>
    <w:rsid w:val="00FE0D50"/>
    <w:rsid w:val="00FE0E1B"/>
    <w:rsid w:val="00FE13F5"/>
    <w:rsid w:val="00FE3D74"/>
    <w:rsid w:val="00FE3FB9"/>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DB036F04-3A5C-4FA5-B749-9EB6CF5AE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umerstrony">
    <w:name w:val="page number"/>
    <w:basedOn w:val="Domylnaczcionkaakapitu"/>
    <w:uiPriority w:val="99"/>
    <w:semiHidden/>
    <w:unhideWhenUsed/>
    <w:rsid w:val="00C14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E8556-2E80-47D0-8662-855CE1817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18</Pages>
  <Words>8177</Words>
  <Characters>49067</Characters>
  <Application>Microsoft Office Word</Application>
  <DocSecurity>0</DocSecurity>
  <Lines>408</Lines>
  <Paragraphs>114</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57130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58</cp:revision>
  <cp:lastPrinted>2021-07-05T07:10:00Z</cp:lastPrinted>
  <dcterms:created xsi:type="dcterms:W3CDTF">2021-09-28T13:33:00Z</dcterms:created>
  <dcterms:modified xsi:type="dcterms:W3CDTF">2022-07-12T07:43:00Z</dcterms:modified>
</cp:coreProperties>
</file>