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BAD2761" w14:textId="77777777" w:rsidR="003754D0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1CCCAA41" w14:textId="77777777" w:rsidR="003754D0" w:rsidRPr="0011524E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4322F57E" w14:textId="54C1CC78" w:rsidR="00864311" w:rsidRPr="00864311" w:rsidRDefault="00BC309A" w:rsidP="00864311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864311" w:rsidRPr="00864311">
        <w:rPr>
          <w:rFonts w:ascii="Cambria" w:hAnsi="Cambria" w:cs="Times New Roman"/>
          <w:b/>
          <w:bCs/>
          <w:color w:val="000000"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  <w:color w:val="000000"/>
        </w:rPr>
        <w:t xml:space="preserve"> – etap II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61EFBF29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prowadzonego w trybie podstawowym zgodnie art. 275 pkt 1 uPzp,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KRS/CEiDG)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ePUAP: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KRS/CEiDG: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7DE34024" w14:textId="77777777" w:rsidR="00BC309A" w:rsidRPr="0011524E" w:rsidRDefault="00BC309A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238E610F" w14:textId="20544C5D" w:rsidR="00485FD6" w:rsidRPr="00485FD6" w:rsidRDefault="00485FD6" w:rsidP="00DF0DCE">
      <w:pPr>
        <w:pStyle w:val="Akapitzlist"/>
        <w:numPr>
          <w:ilvl w:val="0"/>
          <w:numId w:val="4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5F52B494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5F83CAE8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0F6D36E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5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238F34BC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6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CA08133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7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168A392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8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23365C07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9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5504DC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10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4D85E11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11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59C91811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12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wzorze/-rach umowy/-ów warunkach, w miejscu i terminie wyznaczonym przez Zamawiającego.</w:t>
      </w:r>
    </w:p>
    <w:p w14:paraId="50C047BE" w14:textId="39BC09D2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której/ych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1D7ABCDE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</w:t>
      </w:r>
      <w:r w:rsidRPr="00485FD6">
        <w:rPr>
          <w:rFonts w:ascii="Cambria" w:hAnsi="Cambria" w:cs="Times New Roman"/>
        </w:rPr>
        <w:lastRenderedPageBreak/>
        <w:t>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702B4831" w:rsidR="00BC309A" w:rsidRPr="0011524E" w:rsidRDefault="00AB223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15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025C5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9D0CD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022D0F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75E9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44549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6D21BB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B3E1B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E7211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C5F1E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09E8D9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8B0D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0A074D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F187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BA96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FAF02D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80D39A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69175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B0C7C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EC39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9778B9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3242A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338F4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C80B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B3CCB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C1848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075A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3271A21" w14:textId="318CDC6E" w:rsidR="00E457C0" w:rsidRPr="00E457C0" w:rsidRDefault="00BC309A" w:rsidP="00E457C0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="008E1467">
        <w:rPr>
          <w:rFonts w:ascii="Cambria" w:hAnsi="Cambria" w:cs="Times New Roman"/>
        </w:rPr>
        <w:t xml:space="preserve"> </w:t>
      </w:r>
      <w:r w:rsidR="00E457C0" w:rsidRPr="00E457C0">
        <w:rPr>
          <w:rFonts w:ascii="Cambria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</w:rPr>
        <w:t xml:space="preserve"> – etap II</w:t>
      </w:r>
    </w:p>
    <w:p w14:paraId="27BD95CB" w14:textId="449EE726" w:rsidR="008E1467" w:rsidRPr="008E1467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</w:p>
    <w:p w14:paraId="3C54E378" w14:textId="6F9155A1" w:rsidR="008E1467" w:rsidRPr="0011524E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14:paraId="57F66AC9" w14:textId="6D43E3F7" w:rsidR="00BC309A" w:rsidRPr="008E1467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r w:rsidRPr="0011524E">
        <w:rPr>
          <w:rFonts w:ascii="Cambria" w:eastAsia="Lucida Sans Unicode" w:hAnsi="Cambria" w:cs="Times New Roman"/>
          <w:kern w:val="2"/>
        </w:rPr>
        <w:t>swz.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na dzień składania ofert nie podlegam wykluczeniu z postępowania na podstawie art. 108 ust. 1 uPzp.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uPzp). </w:t>
      </w:r>
      <w:r w:rsidRPr="0011524E">
        <w:rPr>
          <w:rFonts w:ascii="Cambria" w:hAnsi="Cambria" w:cs="Times New Roman"/>
        </w:rPr>
        <w:t>Jednocześnie oświadczam, że w związku z ww. okolicznością, na podstawie art. 110 uPzp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4462D0C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14:paraId="1DF17D21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E370FB9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lastRenderedPageBreak/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3162FAC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D3C9F6E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9BD1CB2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4702BB6B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4EDCE125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45A0BFE" w14:textId="77777777" w:rsidR="00BC309A" w:rsidRDefault="00BC309A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p w14:paraId="577E7A6E" w14:textId="77777777" w:rsidR="006879CE" w:rsidRPr="0011524E" w:rsidRDefault="006879CE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swz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FF7084">
        <w:rPr>
          <w:rFonts w:ascii="Cambria" w:hAnsi="Cambria" w:cs="Times New Roman"/>
          <w:i/>
        </w:rPr>
      </w:r>
      <w:r w:rsidR="00FF7084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FF7084">
        <w:rPr>
          <w:rFonts w:ascii="Cambria" w:hAnsi="Cambria" w:cs="Times New Roman"/>
          <w:i/>
        </w:rPr>
      </w:r>
      <w:r w:rsidR="00FF7084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następującego/ych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lastRenderedPageBreak/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3EA994" w14:textId="77777777" w:rsidR="00BA1573" w:rsidRPr="0011524E" w:rsidRDefault="00BA15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1CB589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12AA7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21881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6FC34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A39F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F3B7A8E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D94E2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994E8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6712C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48EFF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2A475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500D8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C791A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D094BA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8A85A0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928AE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7508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A1781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34610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7AB6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AFF49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466E0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755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FB67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A5726F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7E3BE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CDD26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0DBB6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DBD76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E37AF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1101A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C1F85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6189E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5CEB962B" w14:textId="7413903C" w:rsidR="00E457C0" w:rsidRPr="00E457C0" w:rsidRDefault="00BC309A" w:rsidP="00E457C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E457C0" w:rsidRPr="00E457C0">
        <w:rPr>
          <w:rFonts w:ascii="Cambria" w:hAnsi="Cambria" w:cs="Times New Roman"/>
          <w:b/>
          <w:bCs/>
          <w:color w:val="000000"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  <w:color w:val="000000"/>
        </w:rPr>
        <w:t xml:space="preserve"> – etap II</w:t>
      </w:r>
    </w:p>
    <w:p w14:paraId="0D66984F" w14:textId="19E763C7" w:rsidR="00BA1573" w:rsidRPr="00BA1573" w:rsidRDefault="00BA1573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77BBC588" w14:textId="6AA15BD3" w:rsidR="006C5C59" w:rsidRPr="00BA1573" w:rsidRDefault="006C5C59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4DE1EE0A" w14:textId="031169C7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jako Wykonawcy ubiegający się wspólnie o udzielnie zamówienia zgodnie z art. 117 uPzp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C5F4477" w:rsidR="00BC309A" w:rsidRDefault="00B03D8B" w:rsidP="00DF0DCE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2" w:name="_Hlk63063705"/>
      <w:r>
        <w:rPr>
          <w:rFonts w:ascii="Cambria" w:hAnsi="Cambria"/>
          <w:sz w:val="22"/>
          <w:szCs w:val="22"/>
        </w:rPr>
        <w:t>Dostawy</w:t>
      </w:r>
      <w:r w:rsidR="00E457C0">
        <w:rPr>
          <w:rFonts w:ascii="Cambria" w:hAnsi="Cambria"/>
          <w:sz w:val="22"/>
          <w:szCs w:val="22"/>
        </w:rPr>
        <w:t xml:space="preserve"> </w:t>
      </w:r>
      <w:r w:rsidR="00BC309A" w:rsidRPr="0011524E">
        <w:rPr>
          <w:rFonts w:ascii="Cambria" w:hAnsi="Cambria"/>
          <w:sz w:val="22"/>
          <w:szCs w:val="22"/>
        </w:rPr>
        <w:t>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="00BC309A"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14:paraId="2F444E58" w14:textId="7C322BAC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02FB172B" w14:textId="3FFA0926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5FEDBAA8" w14:textId="77777777" w:rsidR="00B03D8B" w:rsidRPr="0011524E" w:rsidRDefault="00B03D8B" w:rsidP="00B03D8B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4B8C5832" w14:textId="17310CBA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3" w:name="_Hlk63081021"/>
      <w:bookmarkEnd w:id="2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151CB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FC1C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2D2004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C91FB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6BE67F91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 xml:space="preserve">Załącznik nr </w:t>
      </w:r>
      <w:r w:rsidR="00D75F7F">
        <w:rPr>
          <w:rFonts w:ascii="Cambria" w:hAnsi="Cambria" w:cs="Times New Roman"/>
          <w:b/>
          <w:color w:val="000000"/>
        </w:rPr>
        <w:t>4</w:t>
      </w:r>
      <w:bookmarkStart w:id="4" w:name="_GoBack"/>
      <w:bookmarkEnd w:id="4"/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KRS/CEiDG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C3BF3DE" w14:textId="555975B1" w:rsidR="00C875DF" w:rsidRPr="00C875DF" w:rsidRDefault="00BC309A" w:rsidP="00C875DF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i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5B7123"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C875DF" w:rsidRPr="00C875DF">
        <w:rPr>
          <w:rFonts w:ascii="Cambria" w:eastAsia="Calibri" w:hAnsi="Cambria" w:cs="Times New Roman"/>
          <w:b/>
          <w:bCs/>
          <w:i/>
        </w:rPr>
        <w:t>Dostawa materiałów do wykonania kanalizacji sanitarnej w ul. Litewskiej w Tarnobrzegu</w:t>
      </w:r>
      <w:r w:rsidR="001B15F3">
        <w:rPr>
          <w:rFonts w:ascii="Cambria" w:eastAsia="Calibri" w:hAnsi="Cambria" w:cs="Times New Roman"/>
          <w:b/>
          <w:bCs/>
          <w:i/>
        </w:rPr>
        <w:t xml:space="preserve"> – etap II</w:t>
      </w:r>
    </w:p>
    <w:p w14:paraId="7FE552E0" w14:textId="50387820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F77552C" w14:textId="1C712791" w:rsidR="003B568D" w:rsidRPr="006E778A" w:rsidRDefault="003B568D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3C079BB3" w14:textId="77777777" w:rsidR="005B7123" w:rsidRDefault="005B7123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876AD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19D3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C9493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0A811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B0765C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BE255A" w14:textId="77777777" w:rsidR="00A5317D" w:rsidRDefault="00A5317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1E67FE22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C875DF">
        <w:rPr>
          <w:rFonts w:ascii="Cambria" w:hAnsi="Cambria" w:cs="Times New Roman"/>
          <w:b/>
          <w:color w:val="000000"/>
        </w:rPr>
        <w:t>5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4F1865" w14:textId="642A3E72" w:rsidR="007F4977" w:rsidRPr="007F4977" w:rsidRDefault="00BC309A" w:rsidP="007F497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5B7123">
        <w:rPr>
          <w:rFonts w:ascii="Cambria" w:hAnsi="Cambria" w:cs="Times New Roman"/>
        </w:rPr>
        <w:t xml:space="preserve"> </w:t>
      </w:r>
      <w:r w:rsidR="007F4977" w:rsidRPr="007F4977">
        <w:rPr>
          <w:rFonts w:ascii="Cambria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</w:rPr>
        <w:t xml:space="preserve"> – etap II</w:t>
      </w:r>
    </w:p>
    <w:p w14:paraId="57B107C0" w14:textId="3A484A17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581D2D45" w14:textId="6365BAE9" w:rsidR="00EF17CF" w:rsidRPr="006E778A" w:rsidRDefault="00EF17CF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FCEFB9A" w14:textId="20C4040B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nie podlegam wykluczeniu z postępowania na podstawie art. 108 ust. 1 uPzp.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uPzp). </w:t>
      </w:r>
      <w:r w:rsidRPr="0011524E">
        <w:rPr>
          <w:rFonts w:ascii="Cambria" w:hAnsi="Cambria" w:cs="Times New Roman"/>
        </w:rPr>
        <w:t>Jednocześnie oświadczam, że w związku z ww. okolicznością,  na podstawie art. 110 uPzp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CA81B63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5C5F42C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1634E6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068E8228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423F0E1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11DCB1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AA53756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lastRenderedPageBreak/>
        <w:t>* (Wypełnić, tylko w przypadku, gdy dotyczy)</w:t>
      </w:r>
    </w:p>
    <w:p w14:paraId="682F7270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7F462BD8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20CF2A8" w14:textId="77777777" w:rsidR="006879CE" w:rsidRPr="0011524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spełniam warunki udziału w postępowaniu określone przez Zamawiającego w Rozdziale 9 swz</w:t>
      </w:r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0F48C4D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B3795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41E7C7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8657E8E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8B4EF7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52AFE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32C8F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A54B7B2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180D3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8BEEF5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F17F1B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A5EAC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2BAD9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AEDAD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0E161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723BCF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6D4AAA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6D64D2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5997A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1B78A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379B1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4577A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0D1C3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B0020E8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B1D4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9FF59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9D0A1B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9971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A003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EC2AE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6F859F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65FAA2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4CD279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B33399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69471E93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7F4977">
        <w:rPr>
          <w:rFonts w:ascii="Cambria" w:hAnsi="Cambria" w:cs="Times New Roman"/>
          <w:b/>
          <w:color w:val="000000"/>
        </w:rPr>
        <w:t>8</w:t>
      </w: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Dz. U. z 2021 r. poz. 1129 z późn. zm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7A30900E" w14:textId="77777777" w:rsidR="002E2873" w:rsidRPr="000F3EF5" w:rsidRDefault="002E2873" w:rsidP="002E2873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14:paraId="70A6DCD0" w14:textId="122A5544" w:rsidR="00FE34C0" w:rsidRPr="00FE34C0" w:rsidRDefault="00FE34C0" w:rsidP="00FE34C0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FE34C0">
        <w:rPr>
          <w:rFonts w:ascii="Cambria" w:eastAsia="Times New Roman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eastAsia="Times New Roman" w:hAnsi="Cambria" w:cs="Times New Roman"/>
          <w:b/>
          <w:bCs/>
        </w:rPr>
        <w:t xml:space="preserve"> – etap II</w:t>
      </w:r>
    </w:p>
    <w:p w14:paraId="5E4BFA9B" w14:textId="1EABBC6F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8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9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0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1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0EFB4B2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0F548909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oraz </w:t>
      </w:r>
    </w:p>
    <w:p w14:paraId="3919DC3C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Oświadczam, że nie podlegam wykluczeniu z postępowania na podstawie </w:t>
      </w:r>
      <w:r w:rsidRPr="00755632"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  <w:t>art. 7 ust. 1 ustawy z 13 kwietnia 2022 r. o szczególnych rozwiązaniach w zakresie przeciwdziałania wspieraniu agresji na Ukrainę oraz służących ochronie bezpieczeństwa narodowego.</w:t>
      </w:r>
    </w:p>
    <w:p w14:paraId="0416D2B6" w14:textId="68856CC9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544E8602" w14:textId="7D15DECD" w:rsidR="002E2873" w:rsidRPr="00755632" w:rsidRDefault="00755632" w:rsidP="001B15F3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755632">
        <w:rPr>
          <w:rFonts w:ascii="Cambria" w:eastAsia="Calibri" w:hAnsi="Cambria" w:cs="Times New Roman"/>
          <w:i/>
          <w:color w:val="000000"/>
        </w:rPr>
        <w:t>*</w:t>
      </w: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755632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……………….. ustawy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 z dnia 13 kwietnia 2022 r. o szczególnych rozwiązaniach w zakresie przeciwdziałania wspieraniu agresji na Ukrainę oraz służących ochronie bezpieczeństwa narodowego</w:t>
      </w:r>
      <w:r w:rsidRPr="00755632">
        <w:rPr>
          <w:rFonts w:ascii="Cambria" w:eastAsia="Calibri" w:hAnsi="Cambria" w:cs="Calibri"/>
          <w:sz w:val="20"/>
          <w:szCs w:val="20"/>
        </w:rPr>
        <w:t xml:space="preserve"> 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(podać mającą zastosowanie podstawę wykluczenia spośród wymienionych w </w:t>
      </w:r>
      <w:r w:rsidRPr="00755632">
        <w:rPr>
          <w:rFonts w:ascii="Cambria" w:eastAsia="Calibri" w:hAnsi="Cambria" w:cs="Calibri"/>
          <w:b/>
          <w:bCs/>
          <w:iCs/>
          <w:sz w:val="20"/>
          <w:szCs w:val="20"/>
        </w:rPr>
        <w:t>art. 7 ust. 1 ustawy.</w:t>
      </w:r>
      <w:r w:rsidRPr="00755632">
        <w:rPr>
          <w:rFonts w:ascii="Cambria" w:eastAsia="Calibri" w:hAnsi="Cambria" w:cs="Times New Roman"/>
          <w:i/>
          <w:color w:val="000000"/>
        </w:rPr>
        <w:t>* (Wypełnić, tylko w przypadku, gdy dotyczy)</w:t>
      </w:r>
      <w:bookmarkEnd w:id="0"/>
    </w:p>
    <w:sectPr w:rsidR="002E2873" w:rsidRPr="00755632" w:rsidSect="00103166">
      <w:headerReference w:type="default" r:id="rId12"/>
      <w:footerReference w:type="default" r:id="rId1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F6A80" w14:textId="77777777" w:rsidR="00FF7084" w:rsidRDefault="00FF7084" w:rsidP="00DA5726">
      <w:pPr>
        <w:spacing w:after="0" w:line="240" w:lineRule="auto"/>
      </w:pPr>
      <w:r>
        <w:separator/>
      </w:r>
    </w:p>
  </w:endnote>
  <w:endnote w:type="continuationSeparator" w:id="0">
    <w:p w14:paraId="4179691A" w14:textId="77777777" w:rsidR="00FF7084" w:rsidRDefault="00FF7084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51DBA8C9" w14:textId="1D680034" w:rsidR="00E457C0" w:rsidRPr="00E457C0" w:rsidRDefault="00394B00" w:rsidP="00E457C0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E457C0" w:rsidRPr="00E457C0">
      <w:rPr>
        <w:rFonts w:ascii="Cambria" w:hAnsi="Cambria" w:cs="Times New Roman"/>
        <w:b/>
        <w:bCs/>
        <w:i/>
        <w:sz w:val="16"/>
        <w:szCs w:val="16"/>
      </w:rPr>
      <w:t>Dostawa materiałów do wykonania kanalizacji sanitarnej w ul. Litewskiej w Tarnobrzegu</w:t>
    </w:r>
    <w:r w:rsidR="001B15F3">
      <w:rPr>
        <w:rFonts w:ascii="Cambria" w:hAnsi="Cambria" w:cs="Times New Roman"/>
        <w:b/>
        <w:bCs/>
        <w:i/>
        <w:sz w:val="16"/>
        <w:szCs w:val="16"/>
      </w:rPr>
      <w:t xml:space="preserve"> -  etap II</w:t>
    </w:r>
  </w:p>
  <w:p w14:paraId="7F24DFBB" w14:textId="314E26A7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D75F7F">
      <w:rPr>
        <w:rFonts w:ascii="Cambria" w:hAnsi="Cambria" w:cs="Times New Roman"/>
        <w:noProof/>
        <w:sz w:val="18"/>
        <w:szCs w:val="18"/>
      </w:rPr>
      <w:t>8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D75F7F">
      <w:rPr>
        <w:rFonts w:ascii="Cambria" w:hAnsi="Cambria" w:cs="Times New Roman"/>
        <w:noProof/>
        <w:sz w:val="18"/>
        <w:szCs w:val="18"/>
      </w:rPr>
      <w:t>13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FE4D0" w14:textId="77777777" w:rsidR="00FF7084" w:rsidRDefault="00FF7084" w:rsidP="00DA5726">
      <w:pPr>
        <w:spacing w:after="0" w:line="240" w:lineRule="auto"/>
      </w:pPr>
      <w:r>
        <w:separator/>
      </w:r>
    </w:p>
  </w:footnote>
  <w:footnote w:type="continuationSeparator" w:id="0">
    <w:p w14:paraId="37C31B43" w14:textId="77777777" w:rsidR="00FF7084" w:rsidRDefault="00FF7084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B15F3"/>
    <w:rsid w:val="001D23F7"/>
    <w:rsid w:val="001D5938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95"/>
    <w:rsid w:val="00201EC3"/>
    <w:rsid w:val="002037A0"/>
    <w:rsid w:val="00211F5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116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D6D3A"/>
    <w:rsid w:val="003E563C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7775"/>
    <w:rsid w:val="00450443"/>
    <w:rsid w:val="00454747"/>
    <w:rsid w:val="00461899"/>
    <w:rsid w:val="00465863"/>
    <w:rsid w:val="00466CA5"/>
    <w:rsid w:val="004731AF"/>
    <w:rsid w:val="004747EC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3C6"/>
    <w:rsid w:val="004B7FAD"/>
    <w:rsid w:val="004C0345"/>
    <w:rsid w:val="004C181B"/>
    <w:rsid w:val="004C25C2"/>
    <w:rsid w:val="004C2B8E"/>
    <w:rsid w:val="004C4B73"/>
    <w:rsid w:val="004C5585"/>
    <w:rsid w:val="004C5E3E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77BF3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123"/>
    <w:rsid w:val="005B776D"/>
    <w:rsid w:val="005B7DC3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B95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1BCA"/>
    <w:rsid w:val="006265C3"/>
    <w:rsid w:val="0063020F"/>
    <w:rsid w:val="00632B9B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879CE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970"/>
    <w:rsid w:val="006B3F27"/>
    <w:rsid w:val="006B56D4"/>
    <w:rsid w:val="006B5DAE"/>
    <w:rsid w:val="006B6652"/>
    <w:rsid w:val="006C5810"/>
    <w:rsid w:val="006C5C59"/>
    <w:rsid w:val="006C5E01"/>
    <w:rsid w:val="006C6E88"/>
    <w:rsid w:val="006D018C"/>
    <w:rsid w:val="006D4189"/>
    <w:rsid w:val="006D5729"/>
    <w:rsid w:val="006D78F1"/>
    <w:rsid w:val="006D7ABA"/>
    <w:rsid w:val="006E1148"/>
    <w:rsid w:val="006E183E"/>
    <w:rsid w:val="006E18C3"/>
    <w:rsid w:val="006E28FA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2E3A"/>
    <w:rsid w:val="00732FBF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5632"/>
    <w:rsid w:val="00757A42"/>
    <w:rsid w:val="007604C4"/>
    <w:rsid w:val="00760FBF"/>
    <w:rsid w:val="00763312"/>
    <w:rsid w:val="007667FB"/>
    <w:rsid w:val="00772D7A"/>
    <w:rsid w:val="00775265"/>
    <w:rsid w:val="00785FFB"/>
    <w:rsid w:val="007862F8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7F4977"/>
    <w:rsid w:val="008036F1"/>
    <w:rsid w:val="00804940"/>
    <w:rsid w:val="00810400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64311"/>
    <w:rsid w:val="008725D6"/>
    <w:rsid w:val="00872664"/>
    <w:rsid w:val="00872E17"/>
    <w:rsid w:val="00877841"/>
    <w:rsid w:val="0088172B"/>
    <w:rsid w:val="0088228F"/>
    <w:rsid w:val="00882B32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1467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3E6"/>
    <w:rsid w:val="009C5A61"/>
    <w:rsid w:val="009C6240"/>
    <w:rsid w:val="009C6480"/>
    <w:rsid w:val="009C6E71"/>
    <w:rsid w:val="009D2760"/>
    <w:rsid w:val="009D540C"/>
    <w:rsid w:val="009E1C55"/>
    <w:rsid w:val="009F6520"/>
    <w:rsid w:val="009F72AA"/>
    <w:rsid w:val="009F768A"/>
    <w:rsid w:val="00A011ED"/>
    <w:rsid w:val="00A04668"/>
    <w:rsid w:val="00A05E2B"/>
    <w:rsid w:val="00A0615B"/>
    <w:rsid w:val="00A06AA3"/>
    <w:rsid w:val="00A07736"/>
    <w:rsid w:val="00A07F0B"/>
    <w:rsid w:val="00A14A16"/>
    <w:rsid w:val="00A2000B"/>
    <w:rsid w:val="00A27345"/>
    <w:rsid w:val="00A273E6"/>
    <w:rsid w:val="00A307B2"/>
    <w:rsid w:val="00A32C8A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B223A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B02E1C"/>
    <w:rsid w:val="00B03D8B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4F2C"/>
    <w:rsid w:val="00B96165"/>
    <w:rsid w:val="00BA0D86"/>
    <w:rsid w:val="00BA1573"/>
    <w:rsid w:val="00BB1572"/>
    <w:rsid w:val="00BB1F05"/>
    <w:rsid w:val="00BB326E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6E58"/>
    <w:rsid w:val="00C173CD"/>
    <w:rsid w:val="00C17955"/>
    <w:rsid w:val="00C30219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875DF"/>
    <w:rsid w:val="00C9065D"/>
    <w:rsid w:val="00C92658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4EF2"/>
    <w:rsid w:val="00CD503C"/>
    <w:rsid w:val="00CD65FD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75F7F"/>
    <w:rsid w:val="00D819F2"/>
    <w:rsid w:val="00D83D2C"/>
    <w:rsid w:val="00D84AE0"/>
    <w:rsid w:val="00D858D2"/>
    <w:rsid w:val="00D86118"/>
    <w:rsid w:val="00D87BFE"/>
    <w:rsid w:val="00D94484"/>
    <w:rsid w:val="00D96632"/>
    <w:rsid w:val="00DA1A31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0DCE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457C0"/>
    <w:rsid w:val="00E531C4"/>
    <w:rsid w:val="00E55C28"/>
    <w:rsid w:val="00E565A8"/>
    <w:rsid w:val="00E57422"/>
    <w:rsid w:val="00E60D2E"/>
    <w:rsid w:val="00E617B6"/>
    <w:rsid w:val="00E6373D"/>
    <w:rsid w:val="00E66BB0"/>
    <w:rsid w:val="00E67D13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90E"/>
    <w:rsid w:val="00EA626D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270F7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81C7F"/>
    <w:rsid w:val="00F8212F"/>
    <w:rsid w:val="00F8663E"/>
    <w:rsid w:val="00F9329E"/>
    <w:rsid w:val="00FA1132"/>
    <w:rsid w:val="00FB57B6"/>
    <w:rsid w:val="00FB7836"/>
    <w:rsid w:val="00FC66B2"/>
    <w:rsid w:val="00FD35E8"/>
    <w:rsid w:val="00FE0D50"/>
    <w:rsid w:val="00FE0E1B"/>
    <w:rsid w:val="00FE13F5"/>
    <w:rsid w:val="00FE34C0"/>
    <w:rsid w:val="00FE3D74"/>
    <w:rsid w:val="00FE55B2"/>
    <w:rsid w:val="00FE5B1E"/>
    <w:rsid w:val="00FE6C9E"/>
    <w:rsid w:val="00FF557E"/>
    <w:rsid w:val="00FF5BF1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9A11F487-353A-45F9-83B5-6A31BF36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C152E-7D81-4A48-8231-CB3DFD32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13</Pages>
  <Words>3317</Words>
  <Characters>19907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265</cp:revision>
  <cp:lastPrinted>2021-07-05T07:10:00Z</cp:lastPrinted>
  <dcterms:created xsi:type="dcterms:W3CDTF">2021-07-02T09:46:00Z</dcterms:created>
  <dcterms:modified xsi:type="dcterms:W3CDTF">2022-10-20T10:22:00Z</dcterms:modified>
</cp:coreProperties>
</file>