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342F" w:rsidRPr="007C342F" w:rsidRDefault="007C342F" w:rsidP="007C342F">
      <w:pPr>
        <w:keepNext/>
        <w:spacing w:after="0" w:line="276" w:lineRule="auto"/>
        <w:ind w:left="360" w:hanging="360"/>
        <w:jc w:val="both"/>
        <w:outlineLvl w:val="3"/>
        <w:rPr>
          <w:rFonts w:ascii="Cambria" w:eastAsia="Times New Roman" w:hAnsi="Cambria" w:cs="Arial"/>
          <w:lang w:eastAsia="pl-PL"/>
        </w:rPr>
      </w:pPr>
      <w:r w:rsidRPr="007C342F">
        <w:rPr>
          <w:rFonts w:ascii="Cambria" w:eastAsia="Times New Roman" w:hAnsi="Cambria" w:cs="Arial"/>
          <w:lang w:eastAsia="pl-PL"/>
        </w:rPr>
        <w:t>Załącznik nr 3 do Zapytania ofertowego – wzór Protokołu z prób technicznych</w:t>
      </w:r>
    </w:p>
    <w:p w:rsidR="007C342F" w:rsidRPr="007C342F" w:rsidRDefault="007C342F" w:rsidP="007C342F">
      <w:pPr>
        <w:overflowPunct w:val="0"/>
        <w:autoSpaceDE w:val="0"/>
        <w:autoSpaceDN w:val="0"/>
        <w:adjustRightInd w:val="0"/>
        <w:spacing w:after="0" w:line="260" w:lineRule="exact"/>
        <w:textAlignment w:val="baseline"/>
        <w:rPr>
          <w:rFonts w:ascii="Cambria" w:eastAsia="Times New Roman" w:hAnsi="Cambria" w:cs="Arial"/>
          <w:b/>
          <w:sz w:val="24"/>
          <w:szCs w:val="24"/>
          <w:lang w:eastAsia="pl-PL"/>
        </w:rPr>
      </w:pPr>
    </w:p>
    <w:p w:rsidR="007C342F" w:rsidRPr="007C342F" w:rsidRDefault="007C342F" w:rsidP="007C342F">
      <w:pPr>
        <w:tabs>
          <w:tab w:val="center" w:pos="4536"/>
          <w:tab w:val="right" w:pos="9072"/>
        </w:tabs>
        <w:spacing w:after="0" w:line="276" w:lineRule="auto"/>
        <w:jc w:val="center"/>
        <w:rPr>
          <w:rFonts w:ascii="Cambria" w:eastAsia="Times New Roman" w:hAnsi="Cambria" w:cs="Arial"/>
          <w:b/>
          <w:lang w:eastAsia="pl-PL"/>
        </w:rPr>
      </w:pPr>
      <w:r w:rsidRPr="007C342F">
        <w:rPr>
          <w:rFonts w:ascii="Cambria" w:eastAsia="Times New Roman" w:hAnsi="Cambria" w:cs="Arial"/>
          <w:b/>
          <w:lang w:eastAsia="pl-PL"/>
        </w:rPr>
        <w:t>Protokołu z prób technicznych</w:t>
      </w:r>
    </w:p>
    <w:p w:rsidR="007C342F" w:rsidRPr="007C342F" w:rsidRDefault="007C342F" w:rsidP="007C342F">
      <w:pPr>
        <w:tabs>
          <w:tab w:val="center" w:pos="4536"/>
          <w:tab w:val="right" w:pos="9072"/>
        </w:tabs>
        <w:spacing w:after="0" w:line="276" w:lineRule="auto"/>
        <w:jc w:val="center"/>
        <w:rPr>
          <w:rFonts w:ascii="Cambria" w:eastAsia="Times New Roman" w:hAnsi="Cambria" w:cs="Arial"/>
          <w:b/>
          <w:lang w:eastAsia="pl-PL"/>
        </w:rPr>
      </w:pPr>
    </w:p>
    <w:p w:rsidR="007C342F" w:rsidRPr="007C342F" w:rsidRDefault="007C342F" w:rsidP="007C342F">
      <w:pPr>
        <w:tabs>
          <w:tab w:val="center" w:pos="4536"/>
          <w:tab w:val="right" w:pos="9072"/>
        </w:tabs>
        <w:spacing w:after="0" w:line="276" w:lineRule="auto"/>
        <w:jc w:val="both"/>
        <w:rPr>
          <w:rFonts w:ascii="Cambria" w:eastAsia="Times New Roman" w:hAnsi="Cambria" w:cs="Arial"/>
          <w:lang w:eastAsia="pl-PL"/>
        </w:rPr>
      </w:pPr>
      <w:r w:rsidRPr="007C342F">
        <w:rPr>
          <w:rFonts w:ascii="Cambria" w:eastAsia="Times New Roman" w:hAnsi="Cambria" w:cs="Arial"/>
          <w:lang w:eastAsia="pl-PL"/>
        </w:rPr>
        <w:t xml:space="preserve">dla postępowania o udzielenie zamówienia na dostawę </w:t>
      </w:r>
      <w:proofErr w:type="spellStart"/>
      <w:r w:rsidRPr="007C342F">
        <w:rPr>
          <w:rFonts w:ascii="Cambria" w:eastAsia="Times New Roman" w:hAnsi="Cambria" w:cs="Arial"/>
          <w:lang w:eastAsia="pl-PL"/>
        </w:rPr>
        <w:t>polielektrolitów</w:t>
      </w:r>
      <w:proofErr w:type="spellEnd"/>
      <w:r w:rsidRPr="007C342F">
        <w:rPr>
          <w:rFonts w:ascii="Cambria" w:eastAsia="Times New Roman" w:hAnsi="Cambria" w:cs="Arial"/>
          <w:lang w:eastAsia="pl-PL"/>
        </w:rPr>
        <w:t xml:space="preserve"> wykorzystywanych do zagęszczania osadów powstałych w procesie oczyszczania ścieków komunalnych prowadzonego w trybie Zapytania o cenę</w:t>
      </w:r>
    </w:p>
    <w:p w:rsidR="007C342F" w:rsidRPr="007C342F" w:rsidRDefault="007C342F" w:rsidP="007C342F">
      <w:pPr>
        <w:keepLines/>
        <w:tabs>
          <w:tab w:val="left" w:pos="0"/>
          <w:tab w:val="left" w:pos="709"/>
        </w:tabs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7C342F">
        <w:rPr>
          <w:rFonts w:ascii="Cambria" w:eastAsia="Times New Roman" w:hAnsi="Cambria" w:cs="Arial"/>
          <w:lang w:eastAsia="pl-PL"/>
        </w:rPr>
        <w:t>Nr referencyjny nadany sprawie przez Zamawiającego: FZU-40-22</w:t>
      </w:r>
    </w:p>
    <w:p w:rsidR="007C342F" w:rsidRPr="007C342F" w:rsidRDefault="007C342F" w:rsidP="007C342F">
      <w:pPr>
        <w:keepLines/>
        <w:tabs>
          <w:tab w:val="left" w:pos="0"/>
          <w:tab w:val="left" w:pos="709"/>
        </w:tabs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</w:p>
    <w:p w:rsidR="007C342F" w:rsidRPr="007C342F" w:rsidRDefault="007C342F" w:rsidP="007C342F">
      <w:pPr>
        <w:keepLines/>
        <w:tabs>
          <w:tab w:val="left" w:pos="0"/>
          <w:tab w:val="left" w:pos="709"/>
        </w:tabs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7C342F">
        <w:rPr>
          <w:rFonts w:ascii="Cambria" w:eastAsia="Times New Roman" w:hAnsi="Cambria" w:cs="Arial"/>
          <w:lang w:eastAsia="pl-PL"/>
        </w:rPr>
        <w:t>Zamawiający:</w:t>
      </w:r>
    </w:p>
    <w:p w:rsidR="007C342F" w:rsidRPr="007C342F" w:rsidRDefault="007C342F" w:rsidP="007C342F">
      <w:pPr>
        <w:keepLines/>
        <w:tabs>
          <w:tab w:val="left" w:pos="0"/>
          <w:tab w:val="left" w:pos="426"/>
        </w:tabs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7C342F">
        <w:rPr>
          <w:rFonts w:ascii="Cambria" w:eastAsia="Times New Roman" w:hAnsi="Cambria" w:cs="Arial"/>
          <w:lang w:eastAsia="pl-PL"/>
        </w:rPr>
        <w:t>Tarnobrzeskie Wodociągi Sp. z o.o.</w:t>
      </w:r>
    </w:p>
    <w:p w:rsidR="007C342F" w:rsidRPr="007C342F" w:rsidRDefault="007C342F" w:rsidP="007C342F">
      <w:pPr>
        <w:keepLines/>
        <w:tabs>
          <w:tab w:val="left" w:pos="0"/>
          <w:tab w:val="left" w:pos="426"/>
        </w:tabs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bCs/>
          <w:lang w:eastAsia="pl-PL"/>
        </w:rPr>
      </w:pPr>
      <w:r w:rsidRPr="007C342F">
        <w:rPr>
          <w:rFonts w:ascii="Cambria" w:eastAsia="Times New Roman" w:hAnsi="Cambria" w:cs="Arial"/>
          <w:lang w:eastAsia="pl-PL"/>
        </w:rPr>
        <w:t>ul. Wiślna 1,  39-400 Tarnobrzeg</w:t>
      </w:r>
    </w:p>
    <w:p w:rsidR="007C342F" w:rsidRPr="007C342F" w:rsidRDefault="007C342F" w:rsidP="007C342F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7C342F">
        <w:rPr>
          <w:rFonts w:ascii="Cambria" w:eastAsia="Times New Roman" w:hAnsi="Cambria" w:cs="Arial"/>
          <w:lang w:eastAsia="pl-PL"/>
        </w:rPr>
        <w:t>Wykonawca:</w:t>
      </w:r>
    </w:p>
    <w:p w:rsidR="007C342F" w:rsidRPr="007C342F" w:rsidRDefault="007C342F" w:rsidP="007C342F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7C342F">
        <w:rPr>
          <w:rFonts w:ascii="Cambria" w:eastAsia="Times New Roman" w:hAnsi="Cambria" w:cs="Arial"/>
          <w:lang w:eastAsia="pl-PL"/>
        </w:rPr>
        <w:t xml:space="preserve">Nazwa Wykonawcy: </w:t>
      </w:r>
      <w:r w:rsidRPr="007C342F">
        <w:rPr>
          <w:rFonts w:ascii="Cambria" w:eastAsia="Times New Roman" w:hAnsi="Cambria" w:cs="Arial"/>
          <w:lang w:eastAsia="pl-PL"/>
        </w:rPr>
        <w:tab/>
        <w:t>……………………………………………………………..…………………..</w:t>
      </w:r>
    </w:p>
    <w:p w:rsidR="007C342F" w:rsidRPr="007C342F" w:rsidRDefault="007C342F" w:rsidP="007C342F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lang w:eastAsia="pl-PL"/>
        </w:rPr>
      </w:pPr>
      <w:r w:rsidRPr="007C342F">
        <w:rPr>
          <w:rFonts w:ascii="Cambria" w:eastAsia="Times New Roman" w:hAnsi="Cambria" w:cs="Arial"/>
          <w:lang w:eastAsia="pl-PL"/>
        </w:rPr>
        <w:t xml:space="preserve">Adres Wykonawcy: </w:t>
      </w:r>
      <w:r w:rsidRPr="007C342F">
        <w:rPr>
          <w:rFonts w:ascii="Cambria" w:eastAsia="Times New Roman" w:hAnsi="Cambria" w:cs="Arial"/>
          <w:lang w:eastAsia="pl-PL"/>
        </w:rPr>
        <w:tab/>
        <w:t>…………………………………………………………………………………</w:t>
      </w:r>
    </w:p>
    <w:p w:rsidR="007C342F" w:rsidRPr="007C342F" w:rsidRDefault="007C342F" w:rsidP="007C342F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mbria" w:eastAsia="Times New Roman" w:hAnsi="Cambria" w:cs="Times New Roman"/>
          <w:sz w:val="24"/>
          <w:szCs w:val="24"/>
          <w:lang w:eastAsia="pl-PL"/>
        </w:rPr>
      </w:pPr>
    </w:p>
    <w:p w:rsidR="007C342F" w:rsidRPr="007C342F" w:rsidRDefault="007C342F" w:rsidP="007C342F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Times New Roman"/>
          <w:lang w:eastAsia="pl-PL"/>
        </w:rPr>
      </w:pPr>
      <w:r w:rsidRPr="007C342F">
        <w:rPr>
          <w:rFonts w:ascii="Cambria" w:eastAsia="Times New Roman" w:hAnsi="Cambria" w:cs="Times New Roman"/>
          <w:lang w:eastAsia="pl-PL"/>
        </w:rPr>
        <w:t>Protokół z prób technicznych przeprowadzonych w dniach ………………………..........................</w:t>
      </w:r>
    </w:p>
    <w:tbl>
      <w:tblPr>
        <w:tblW w:w="9637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71"/>
        <w:gridCol w:w="3824"/>
        <w:gridCol w:w="1984"/>
        <w:gridCol w:w="3258"/>
      </w:tblGrid>
      <w:tr w:rsidR="007C342F" w:rsidRPr="007C342F" w:rsidTr="00323303">
        <w:trPr>
          <w:cantSplit/>
          <w:tblHeader/>
        </w:trPr>
        <w:tc>
          <w:tcPr>
            <w:tcW w:w="5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C342F" w:rsidRPr="007C342F" w:rsidRDefault="007C342F" w:rsidP="007C342F">
            <w:pPr>
              <w:widowControl w:val="0"/>
              <w:suppressLineNumbers/>
              <w:suppressAutoHyphens/>
              <w:spacing w:after="0" w:line="276" w:lineRule="auto"/>
              <w:jc w:val="both"/>
              <w:rPr>
                <w:rFonts w:ascii="Cambria" w:eastAsia="Lucida Sans Unicode" w:hAnsi="Cambria" w:cs="Times New Roman"/>
                <w:b/>
                <w:bCs/>
                <w:iCs/>
              </w:rPr>
            </w:pPr>
            <w:r w:rsidRPr="007C342F">
              <w:rPr>
                <w:rFonts w:ascii="Cambria" w:eastAsia="Lucida Sans Unicode" w:hAnsi="Cambria" w:cs="Times New Roman"/>
                <w:b/>
                <w:bCs/>
                <w:iCs/>
              </w:rPr>
              <w:t>Lp.</w:t>
            </w:r>
          </w:p>
        </w:tc>
        <w:tc>
          <w:tcPr>
            <w:tcW w:w="38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C342F" w:rsidRPr="007C342F" w:rsidRDefault="007C342F" w:rsidP="007C342F">
            <w:pPr>
              <w:widowControl w:val="0"/>
              <w:suppressLineNumbers/>
              <w:suppressAutoHyphens/>
              <w:spacing w:after="0" w:line="276" w:lineRule="auto"/>
              <w:jc w:val="both"/>
              <w:rPr>
                <w:rFonts w:ascii="Cambria" w:eastAsia="Lucida Sans Unicode" w:hAnsi="Cambria" w:cs="Times New Roman"/>
                <w:b/>
                <w:bCs/>
                <w:iCs/>
              </w:rPr>
            </w:pPr>
            <w:r w:rsidRPr="007C342F">
              <w:rPr>
                <w:rFonts w:ascii="Cambria" w:eastAsia="Lucida Sans Unicode" w:hAnsi="Cambria" w:cs="Times New Roman"/>
                <w:b/>
                <w:bCs/>
                <w:iCs/>
              </w:rPr>
              <w:t>Wyszczególnienie</w:t>
            </w:r>
          </w:p>
        </w:tc>
        <w:tc>
          <w:tcPr>
            <w:tcW w:w="1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C342F" w:rsidRPr="007C342F" w:rsidRDefault="007C342F" w:rsidP="007C342F">
            <w:pPr>
              <w:widowControl w:val="0"/>
              <w:suppressLineNumbers/>
              <w:suppressAutoHyphens/>
              <w:spacing w:after="0" w:line="276" w:lineRule="auto"/>
              <w:jc w:val="both"/>
              <w:rPr>
                <w:rFonts w:ascii="Cambria" w:eastAsia="Lucida Sans Unicode" w:hAnsi="Cambria" w:cs="Times New Roman"/>
                <w:b/>
                <w:bCs/>
                <w:iCs/>
              </w:rPr>
            </w:pPr>
            <w:r w:rsidRPr="007C342F">
              <w:rPr>
                <w:rFonts w:ascii="Cambria" w:eastAsia="Lucida Sans Unicode" w:hAnsi="Cambria" w:cs="Times New Roman"/>
                <w:b/>
                <w:bCs/>
                <w:iCs/>
              </w:rPr>
              <w:t>Jednostka</w:t>
            </w:r>
          </w:p>
        </w:tc>
        <w:tc>
          <w:tcPr>
            <w:tcW w:w="32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C342F" w:rsidRPr="007C342F" w:rsidRDefault="007C342F" w:rsidP="007C342F">
            <w:pPr>
              <w:widowControl w:val="0"/>
              <w:suppressLineNumbers/>
              <w:suppressAutoHyphens/>
              <w:spacing w:after="0" w:line="276" w:lineRule="auto"/>
              <w:jc w:val="both"/>
              <w:rPr>
                <w:rFonts w:ascii="Cambria" w:eastAsia="Lucida Sans Unicode" w:hAnsi="Cambria" w:cs="Times New Roman"/>
                <w:b/>
                <w:bCs/>
                <w:iCs/>
              </w:rPr>
            </w:pPr>
            <w:r w:rsidRPr="007C342F">
              <w:rPr>
                <w:rFonts w:ascii="Cambria" w:eastAsia="Lucida Sans Unicode" w:hAnsi="Cambria" w:cs="Times New Roman"/>
                <w:b/>
                <w:bCs/>
                <w:iCs/>
              </w:rPr>
              <w:t>Odwadnianie/zagęszczanie</w:t>
            </w:r>
          </w:p>
          <w:p w:rsidR="007C342F" w:rsidRPr="007C342F" w:rsidRDefault="007C342F" w:rsidP="007C342F">
            <w:pPr>
              <w:widowControl w:val="0"/>
              <w:suppressLineNumbers/>
              <w:suppressAutoHyphens/>
              <w:spacing w:after="0" w:line="276" w:lineRule="auto"/>
              <w:jc w:val="both"/>
              <w:rPr>
                <w:rFonts w:ascii="Cambria" w:eastAsia="Lucida Sans Unicode" w:hAnsi="Cambria" w:cs="Times New Roman"/>
                <w:b/>
                <w:bCs/>
                <w:iCs/>
              </w:rPr>
            </w:pPr>
          </w:p>
        </w:tc>
      </w:tr>
      <w:tr w:rsidR="007C342F" w:rsidRPr="007C342F" w:rsidTr="00323303">
        <w:trPr>
          <w:cantSplit/>
        </w:trPr>
        <w:tc>
          <w:tcPr>
            <w:tcW w:w="5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C342F" w:rsidRPr="007C342F" w:rsidRDefault="007C342F" w:rsidP="007C342F">
            <w:pPr>
              <w:widowControl w:val="0"/>
              <w:suppressLineNumbers/>
              <w:suppressAutoHyphens/>
              <w:spacing w:after="0" w:line="276" w:lineRule="auto"/>
              <w:jc w:val="both"/>
              <w:rPr>
                <w:rFonts w:ascii="Cambria" w:eastAsia="Lucida Sans Unicode" w:hAnsi="Cambria" w:cs="Times New Roman"/>
              </w:rPr>
            </w:pPr>
            <w:r w:rsidRPr="007C342F">
              <w:rPr>
                <w:rFonts w:ascii="Cambria" w:eastAsia="Lucida Sans Unicode" w:hAnsi="Cambria" w:cs="Times New Roman"/>
              </w:rPr>
              <w:t>1</w:t>
            </w:r>
          </w:p>
        </w:tc>
        <w:tc>
          <w:tcPr>
            <w:tcW w:w="38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C342F" w:rsidRPr="007C342F" w:rsidRDefault="007C342F" w:rsidP="007C342F">
            <w:pPr>
              <w:widowControl w:val="0"/>
              <w:suppressLineNumbers/>
              <w:suppressAutoHyphens/>
              <w:spacing w:after="0" w:line="276" w:lineRule="auto"/>
              <w:jc w:val="both"/>
              <w:rPr>
                <w:rFonts w:ascii="Cambria" w:eastAsia="Lucida Sans Unicode" w:hAnsi="Cambria" w:cs="Times New Roman"/>
              </w:rPr>
            </w:pPr>
            <w:proofErr w:type="spellStart"/>
            <w:r w:rsidRPr="007C342F">
              <w:rPr>
                <w:rFonts w:ascii="Cambria" w:eastAsia="Lucida Sans Unicode" w:hAnsi="Cambria" w:cs="Times New Roman"/>
              </w:rPr>
              <w:t>Polielektrolit</w:t>
            </w:r>
            <w:proofErr w:type="spellEnd"/>
            <w:r w:rsidRPr="007C342F">
              <w:rPr>
                <w:rFonts w:ascii="Cambria" w:eastAsia="Lucida Sans Unicode" w:hAnsi="Cambria" w:cs="Times New Roman"/>
              </w:rPr>
              <w:t xml:space="preserve"> </w:t>
            </w:r>
          </w:p>
        </w:tc>
        <w:tc>
          <w:tcPr>
            <w:tcW w:w="19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C342F" w:rsidRPr="007C342F" w:rsidRDefault="007C342F" w:rsidP="007C342F">
            <w:pPr>
              <w:widowControl w:val="0"/>
              <w:suppressLineNumbers/>
              <w:suppressAutoHyphens/>
              <w:spacing w:after="0" w:line="276" w:lineRule="auto"/>
              <w:jc w:val="both"/>
              <w:rPr>
                <w:rFonts w:ascii="Cambria" w:eastAsia="Lucida Sans Unicode" w:hAnsi="Cambria" w:cs="Times New Roman"/>
              </w:rPr>
            </w:pPr>
            <w:r w:rsidRPr="007C342F">
              <w:rPr>
                <w:rFonts w:ascii="Cambria" w:eastAsia="Lucida Sans Unicode" w:hAnsi="Cambria" w:cs="Times New Roman"/>
              </w:rPr>
              <w:t>typ</w:t>
            </w:r>
          </w:p>
        </w:tc>
        <w:tc>
          <w:tcPr>
            <w:tcW w:w="325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C342F" w:rsidRPr="007C342F" w:rsidRDefault="007C342F" w:rsidP="007C342F">
            <w:pPr>
              <w:widowControl w:val="0"/>
              <w:suppressLineNumbers/>
              <w:suppressAutoHyphens/>
              <w:spacing w:after="0" w:line="276" w:lineRule="auto"/>
              <w:jc w:val="both"/>
              <w:rPr>
                <w:rFonts w:ascii="Cambria" w:eastAsia="HG Mincho Light J" w:hAnsi="Cambria" w:cs="Times New Roman"/>
                <w:color w:val="000000"/>
              </w:rPr>
            </w:pPr>
          </w:p>
          <w:p w:rsidR="007C342F" w:rsidRPr="007C342F" w:rsidRDefault="007C342F" w:rsidP="007C342F">
            <w:pPr>
              <w:widowControl w:val="0"/>
              <w:suppressLineNumbers/>
              <w:suppressAutoHyphens/>
              <w:spacing w:after="0" w:line="276" w:lineRule="auto"/>
              <w:jc w:val="both"/>
              <w:rPr>
                <w:rFonts w:ascii="Cambria" w:eastAsia="Lucida Sans Unicode" w:hAnsi="Cambria" w:cs="Times New Roman"/>
              </w:rPr>
            </w:pPr>
          </w:p>
        </w:tc>
      </w:tr>
      <w:tr w:rsidR="007C342F" w:rsidRPr="007C342F" w:rsidTr="00323303">
        <w:trPr>
          <w:cantSplit/>
        </w:trPr>
        <w:tc>
          <w:tcPr>
            <w:tcW w:w="5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C342F" w:rsidRPr="007C342F" w:rsidRDefault="007C342F" w:rsidP="007C342F">
            <w:pPr>
              <w:widowControl w:val="0"/>
              <w:suppressLineNumbers/>
              <w:suppressAutoHyphens/>
              <w:spacing w:after="0" w:line="276" w:lineRule="auto"/>
              <w:jc w:val="both"/>
              <w:rPr>
                <w:rFonts w:ascii="Cambria" w:eastAsia="Lucida Sans Unicode" w:hAnsi="Cambria" w:cs="Times New Roman"/>
              </w:rPr>
            </w:pPr>
            <w:r w:rsidRPr="007C342F">
              <w:rPr>
                <w:rFonts w:ascii="Cambria" w:eastAsia="Lucida Sans Unicode" w:hAnsi="Cambria" w:cs="Times New Roman"/>
              </w:rPr>
              <w:t>2</w:t>
            </w:r>
          </w:p>
        </w:tc>
        <w:tc>
          <w:tcPr>
            <w:tcW w:w="38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C342F" w:rsidRPr="007C342F" w:rsidRDefault="007C342F" w:rsidP="007C342F">
            <w:pPr>
              <w:widowControl w:val="0"/>
              <w:suppressLineNumbers/>
              <w:suppressAutoHyphens/>
              <w:spacing w:after="0" w:line="276" w:lineRule="auto"/>
              <w:jc w:val="both"/>
              <w:rPr>
                <w:rFonts w:ascii="Cambria" w:eastAsia="Lucida Sans Unicode" w:hAnsi="Cambria" w:cs="Times New Roman"/>
              </w:rPr>
            </w:pPr>
            <w:r w:rsidRPr="007C342F">
              <w:rPr>
                <w:rFonts w:ascii="Cambria" w:eastAsia="Lucida Sans Unicode" w:hAnsi="Cambria" w:cs="Times New Roman"/>
              </w:rPr>
              <w:t>Sucha masa nadawy osadu</w:t>
            </w:r>
          </w:p>
        </w:tc>
        <w:tc>
          <w:tcPr>
            <w:tcW w:w="19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C342F" w:rsidRPr="007C342F" w:rsidRDefault="007C342F" w:rsidP="007C342F">
            <w:pPr>
              <w:widowControl w:val="0"/>
              <w:suppressLineNumbers/>
              <w:suppressAutoHyphens/>
              <w:spacing w:after="0" w:line="276" w:lineRule="auto"/>
              <w:jc w:val="both"/>
              <w:rPr>
                <w:rFonts w:ascii="Cambria" w:eastAsia="Lucida Sans Unicode" w:hAnsi="Cambria" w:cs="Times New Roman"/>
              </w:rPr>
            </w:pPr>
            <w:r w:rsidRPr="007C342F">
              <w:rPr>
                <w:rFonts w:ascii="Cambria" w:eastAsia="Lucida Sans Unicode" w:hAnsi="Cambria" w:cs="Times New Roman"/>
              </w:rPr>
              <w:t>%</w:t>
            </w:r>
          </w:p>
        </w:tc>
        <w:tc>
          <w:tcPr>
            <w:tcW w:w="325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C342F" w:rsidRPr="007C342F" w:rsidRDefault="007C342F" w:rsidP="007C342F">
            <w:pPr>
              <w:widowControl w:val="0"/>
              <w:suppressLineNumbers/>
              <w:suppressAutoHyphens/>
              <w:spacing w:after="0" w:line="276" w:lineRule="auto"/>
              <w:jc w:val="both"/>
              <w:rPr>
                <w:rFonts w:ascii="Cambria" w:eastAsia="HG Mincho Light J" w:hAnsi="Cambria" w:cs="Times New Roman"/>
                <w:color w:val="000000"/>
              </w:rPr>
            </w:pPr>
          </w:p>
          <w:p w:rsidR="007C342F" w:rsidRPr="007C342F" w:rsidRDefault="007C342F" w:rsidP="007C342F">
            <w:pPr>
              <w:widowControl w:val="0"/>
              <w:suppressLineNumbers/>
              <w:suppressAutoHyphens/>
              <w:spacing w:after="0" w:line="276" w:lineRule="auto"/>
              <w:jc w:val="both"/>
              <w:rPr>
                <w:rFonts w:ascii="Cambria" w:eastAsia="Lucida Sans Unicode" w:hAnsi="Cambria" w:cs="Times New Roman"/>
              </w:rPr>
            </w:pPr>
          </w:p>
        </w:tc>
      </w:tr>
      <w:tr w:rsidR="007C342F" w:rsidRPr="007C342F" w:rsidTr="00323303">
        <w:trPr>
          <w:cantSplit/>
        </w:trPr>
        <w:tc>
          <w:tcPr>
            <w:tcW w:w="5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C342F" w:rsidRPr="007C342F" w:rsidRDefault="007C342F" w:rsidP="007C342F">
            <w:pPr>
              <w:widowControl w:val="0"/>
              <w:suppressLineNumbers/>
              <w:suppressAutoHyphens/>
              <w:spacing w:after="0" w:line="276" w:lineRule="auto"/>
              <w:jc w:val="both"/>
              <w:rPr>
                <w:rFonts w:ascii="Cambria" w:eastAsia="Lucida Sans Unicode" w:hAnsi="Cambria" w:cs="Times New Roman"/>
              </w:rPr>
            </w:pPr>
            <w:r w:rsidRPr="007C342F">
              <w:rPr>
                <w:rFonts w:ascii="Cambria" w:eastAsia="Lucida Sans Unicode" w:hAnsi="Cambria" w:cs="Times New Roman"/>
              </w:rPr>
              <w:t>3</w:t>
            </w:r>
          </w:p>
        </w:tc>
        <w:tc>
          <w:tcPr>
            <w:tcW w:w="38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C342F" w:rsidRPr="007C342F" w:rsidRDefault="007C342F" w:rsidP="007C342F">
            <w:pPr>
              <w:widowControl w:val="0"/>
              <w:suppressLineNumbers/>
              <w:suppressAutoHyphens/>
              <w:spacing w:after="0" w:line="276" w:lineRule="auto"/>
              <w:jc w:val="both"/>
              <w:rPr>
                <w:rFonts w:ascii="Cambria" w:eastAsia="Lucida Sans Unicode" w:hAnsi="Cambria" w:cs="Times New Roman"/>
              </w:rPr>
            </w:pPr>
            <w:r w:rsidRPr="007C342F">
              <w:rPr>
                <w:rFonts w:ascii="Cambria" w:eastAsia="Lucida Sans Unicode" w:hAnsi="Cambria" w:cs="Times New Roman"/>
              </w:rPr>
              <w:t>Nadawa osadu</w:t>
            </w:r>
          </w:p>
        </w:tc>
        <w:tc>
          <w:tcPr>
            <w:tcW w:w="19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C342F" w:rsidRPr="007C342F" w:rsidRDefault="007C342F" w:rsidP="007C342F">
            <w:pPr>
              <w:widowControl w:val="0"/>
              <w:suppressLineNumbers/>
              <w:suppressAutoHyphens/>
              <w:spacing w:after="0" w:line="276" w:lineRule="auto"/>
              <w:jc w:val="both"/>
              <w:rPr>
                <w:rFonts w:ascii="Cambria" w:eastAsia="Lucida Sans Unicode" w:hAnsi="Cambria" w:cs="Times New Roman"/>
              </w:rPr>
            </w:pPr>
            <w:r w:rsidRPr="007C342F">
              <w:rPr>
                <w:rFonts w:ascii="Cambria" w:eastAsia="Lucida Sans Unicode" w:hAnsi="Cambria" w:cs="Times New Roman"/>
              </w:rPr>
              <w:t>m</w:t>
            </w:r>
            <w:r w:rsidRPr="007C342F">
              <w:rPr>
                <w:rFonts w:ascii="Cambria" w:eastAsia="Lucida Sans Unicode" w:hAnsi="Cambria" w:cs="Times New Roman"/>
                <w:vertAlign w:val="superscript"/>
              </w:rPr>
              <w:t>3</w:t>
            </w:r>
            <w:r w:rsidRPr="007C342F">
              <w:rPr>
                <w:rFonts w:ascii="Cambria" w:eastAsia="Lucida Sans Unicode" w:hAnsi="Cambria" w:cs="Times New Roman"/>
              </w:rPr>
              <w:t>/h</w:t>
            </w:r>
          </w:p>
        </w:tc>
        <w:tc>
          <w:tcPr>
            <w:tcW w:w="325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C342F" w:rsidRPr="007C342F" w:rsidRDefault="007C342F" w:rsidP="007C342F">
            <w:pPr>
              <w:widowControl w:val="0"/>
              <w:suppressLineNumbers/>
              <w:suppressAutoHyphens/>
              <w:spacing w:after="0" w:line="276" w:lineRule="auto"/>
              <w:jc w:val="both"/>
              <w:rPr>
                <w:rFonts w:ascii="Cambria" w:eastAsia="HG Mincho Light J" w:hAnsi="Cambria" w:cs="Times New Roman"/>
                <w:color w:val="000000"/>
              </w:rPr>
            </w:pPr>
          </w:p>
          <w:p w:rsidR="007C342F" w:rsidRPr="007C342F" w:rsidRDefault="007C342F" w:rsidP="007C342F">
            <w:pPr>
              <w:widowControl w:val="0"/>
              <w:suppressLineNumbers/>
              <w:suppressAutoHyphens/>
              <w:spacing w:after="0" w:line="276" w:lineRule="auto"/>
              <w:jc w:val="both"/>
              <w:rPr>
                <w:rFonts w:ascii="Cambria" w:eastAsia="Lucida Sans Unicode" w:hAnsi="Cambria" w:cs="Times New Roman"/>
              </w:rPr>
            </w:pPr>
          </w:p>
        </w:tc>
      </w:tr>
      <w:tr w:rsidR="007C342F" w:rsidRPr="007C342F" w:rsidTr="00323303">
        <w:trPr>
          <w:cantSplit/>
        </w:trPr>
        <w:tc>
          <w:tcPr>
            <w:tcW w:w="5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C342F" w:rsidRPr="007C342F" w:rsidRDefault="007C342F" w:rsidP="007C342F">
            <w:pPr>
              <w:widowControl w:val="0"/>
              <w:suppressLineNumbers/>
              <w:suppressAutoHyphens/>
              <w:spacing w:after="0" w:line="276" w:lineRule="auto"/>
              <w:jc w:val="both"/>
              <w:rPr>
                <w:rFonts w:ascii="Cambria" w:eastAsia="Lucida Sans Unicode" w:hAnsi="Cambria" w:cs="Times New Roman"/>
              </w:rPr>
            </w:pPr>
            <w:r w:rsidRPr="007C342F">
              <w:rPr>
                <w:rFonts w:ascii="Cambria" w:eastAsia="Lucida Sans Unicode" w:hAnsi="Cambria" w:cs="Times New Roman"/>
              </w:rPr>
              <w:t>4</w:t>
            </w:r>
          </w:p>
        </w:tc>
        <w:tc>
          <w:tcPr>
            <w:tcW w:w="38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C342F" w:rsidRPr="007C342F" w:rsidRDefault="007C342F" w:rsidP="007C342F">
            <w:pPr>
              <w:widowControl w:val="0"/>
              <w:suppressLineNumbers/>
              <w:suppressAutoHyphens/>
              <w:spacing w:after="0" w:line="276" w:lineRule="auto"/>
              <w:jc w:val="both"/>
              <w:rPr>
                <w:rFonts w:ascii="Cambria" w:eastAsia="Lucida Sans Unicode" w:hAnsi="Cambria" w:cs="Times New Roman"/>
              </w:rPr>
            </w:pPr>
            <w:r w:rsidRPr="007C342F">
              <w:rPr>
                <w:rFonts w:ascii="Cambria" w:eastAsia="Lucida Sans Unicode" w:hAnsi="Cambria" w:cs="Times New Roman"/>
              </w:rPr>
              <w:t xml:space="preserve">Stężenie roztworu </w:t>
            </w:r>
            <w:proofErr w:type="spellStart"/>
            <w:r w:rsidRPr="007C342F">
              <w:rPr>
                <w:rFonts w:ascii="Cambria" w:eastAsia="Lucida Sans Unicode" w:hAnsi="Cambria" w:cs="Times New Roman"/>
              </w:rPr>
              <w:t>polielektrolitu</w:t>
            </w:r>
            <w:proofErr w:type="spellEnd"/>
          </w:p>
        </w:tc>
        <w:tc>
          <w:tcPr>
            <w:tcW w:w="19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C342F" w:rsidRPr="007C342F" w:rsidRDefault="007C342F" w:rsidP="007C342F">
            <w:pPr>
              <w:widowControl w:val="0"/>
              <w:suppressLineNumbers/>
              <w:suppressAutoHyphens/>
              <w:spacing w:after="0" w:line="276" w:lineRule="auto"/>
              <w:jc w:val="both"/>
              <w:rPr>
                <w:rFonts w:ascii="Cambria" w:eastAsia="Lucida Sans Unicode" w:hAnsi="Cambria" w:cs="Times New Roman"/>
              </w:rPr>
            </w:pPr>
            <w:r w:rsidRPr="007C342F">
              <w:rPr>
                <w:rFonts w:ascii="Cambria" w:eastAsia="Lucida Sans Unicode" w:hAnsi="Cambria" w:cs="Times New Roman"/>
              </w:rPr>
              <w:t>%</w:t>
            </w:r>
          </w:p>
        </w:tc>
        <w:tc>
          <w:tcPr>
            <w:tcW w:w="325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C342F" w:rsidRPr="007C342F" w:rsidRDefault="007C342F" w:rsidP="007C342F">
            <w:pPr>
              <w:widowControl w:val="0"/>
              <w:suppressLineNumbers/>
              <w:suppressAutoHyphens/>
              <w:spacing w:after="0" w:line="276" w:lineRule="auto"/>
              <w:jc w:val="both"/>
              <w:rPr>
                <w:rFonts w:ascii="Cambria" w:eastAsia="HG Mincho Light J" w:hAnsi="Cambria" w:cs="Times New Roman"/>
                <w:color w:val="000000"/>
              </w:rPr>
            </w:pPr>
          </w:p>
          <w:p w:rsidR="007C342F" w:rsidRPr="007C342F" w:rsidRDefault="007C342F" w:rsidP="007C342F">
            <w:pPr>
              <w:widowControl w:val="0"/>
              <w:suppressLineNumbers/>
              <w:suppressAutoHyphens/>
              <w:spacing w:after="0" w:line="276" w:lineRule="auto"/>
              <w:jc w:val="both"/>
              <w:rPr>
                <w:rFonts w:ascii="Cambria" w:eastAsia="Lucida Sans Unicode" w:hAnsi="Cambria" w:cs="Times New Roman"/>
              </w:rPr>
            </w:pPr>
          </w:p>
        </w:tc>
      </w:tr>
      <w:tr w:rsidR="007C342F" w:rsidRPr="007C342F" w:rsidTr="00323303">
        <w:trPr>
          <w:cantSplit/>
        </w:trPr>
        <w:tc>
          <w:tcPr>
            <w:tcW w:w="5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C342F" w:rsidRPr="007C342F" w:rsidRDefault="007C342F" w:rsidP="007C342F">
            <w:pPr>
              <w:widowControl w:val="0"/>
              <w:suppressLineNumbers/>
              <w:suppressAutoHyphens/>
              <w:spacing w:after="0" w:line="276" w:lineRule="auto"/>
              <w:jc w:val="both"/>
              <w:rPr>
                <w:rFonts w:ascii="Cambria" w:eastAsia="Lucida Sans Unicode" w:hAnsi="Cambria" w:cs="Times New Roman"/>
              </w:rPr>
            </w:pPr>
            <w:r w:rsidRPr="007C342F">
              <w:rPr>
                <w:rFonts w:ascii="Cambria" w:eastAsia="Lucida Sans Unicode" w:hAnsi="Cambria" w:cs="Times New Roman"/>
              </w:rPr>
              <w:t>5</w:t>
            </w:r>
          </w:p>
        </w:tc>
        <w:tc>
          <w:tcPr>
            <w:tcW w:w="38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C342F" w:rsidRPr="007C342F" w:rsidRDefault="007C342F" w:rsidP="007C342F">
            <w:pPr>
              <w:widowControl w:val="0"/>
              <w:suppressLineNumbers/>
              <w:suppressAutoHyphens/>
              <w:spacing w:after="0" w:line="276" w:lineRule="auto"/>
              <w:jc w:val="both"/>
              <w:rPr>
                <w:rFonts w:ascii="Cambria" w:eastAsia="Lucida Sans Unicode" w:hAnsi="Cambria" w:cs="Times New Roman"/>
              </w:rPr>
            </w:pPr>
            <w:r w:rsidRPr="007C342F">
              <w:rPr>
                <w:rFonts w:ascii="Cambria" w:eastAsia="Lucida Sans Unicode" w:hAnsi="Cambria" w:cs="Times New Roman"/>
              </w:rPr>
              <w:t xml:space="preserve">Nadawa </w:t>
            </w:r>
            <w:proofErr w:type="spellStart"/>
            <w:r w:rsidRPr="007C342F">
              <w:rPr>
                <w:rFonts w:ascii="Cambria" w:eastAsia="Lucida Sans Unicode" w:hAnsi="Cambria" w:cs="Times New Roman"/>
              </w:rPr>
              <w:t>polielektrolitu</w:t>
            </w:r>
            <w:proofErr w:type="spellEnd"/>
          </w:p>
        </w:tc>
        <w:tc>
          <w:tcPr>
            <w:tcW w:w="19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C342F" w:rsidRPr="007C342F" w:rsidRDefault="007C342F" w:rsidP="007C342F">
            <w:pPr>
              <w:widowControl w:val="0"/>
              <w:suppressLineNumbers/>
              <w:suppressAutoHyphens/>
              <w:spacing w:after="0" w:line="276" w:lineRule="auto"/>
              <w:jc w:val="both"/>
              <w:rPr>
                <w:rFonts w:ascii="Cambria" w:eastAsia="Lucida Sans Unicode" w:hAnsi="Cambria" w:cs="Times New Roman"/>
              </w:rPr>
            </w:pPr>
            <w:r w:rsidRPr="007C342F">
              <w:rPr>
                <w:rFonts w:ascii="Cambria" w:eastAsia="Lucida Sans Unicode" w:hAnsi="Cambria" w:cs="Times New Roman"/>
              </w:rPr>
              <w:t>l/h</w:t>
            </w:r>
          </w:p>
        </w:tc>
        <w:tc>
          <w:tcPr>
            <w:tcW w:w="325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C342F" w:rsidRPr="007C342F" w:rsidRDefault="007C342F" w:rsidP="007C342F">
            <w:pPr>
              <w:widowControl w:val="0"/>
              <w:suppressLineNumbers/>
              <w:suppressAutoHyphens/>
              <w:spacing w:after="0" w:line="276" w:lineRule="auto"/>
              <w:jc w:val="both"/>
              <w:rPr>
                <w:rFonts w:ascii="Cambria" w:eastAsia="HG Mincho Light J" w:hAnsi="Cambria" w:cs="Times New Roman"/>
                <w:color w:val="000000"/>
              </w:rPr>
            </w:pPr>
          </w:p>
          <w:p w:rsidR="007C342F" w:rsidRPr="007C342F" w:rsidRDefault="007C342F" w:rsidP="007C342F">
            <w:pPr>
              <w:widowControl w:val="0"/>
              <w:suppressLineNumbers/>
              <w:suppressAutoHyphens/>
              <w:spacing w:after="0" w:line="276" w:lineRule="auto"/>
              <w:jc w:val="both"/>
              <w:rPr>
                <w:rFonts w:ascii="Cambria" w:eastAsia="Lucida Sans Unicode" w:hAnsi="Cambria" w:cs="Times New Roman"/>
              </w:rPr>
            </w:pPr>
          </w:p>
        </w:tc>
      </w:tr>
      <w:tr w:rsidR="007C342F" w:rsidRPr="007C342F" w:rsidTr="00323303">
        <w:trPr>
          <w:cantSplit/>
        </w:trPr>
        <w:tc>
          <w:tcPr>
            <w:tcW w:w="5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C342F" w:rsidRPr="007C342F" w:rsidRDefault="007C342F" w:rsidP="007C342F">
            <w:pPr>
              <w:widowControl w:val="0"/>
              <w:suppressLineNumbers/>
              <w:suppressAutoHyphens/>
              <w:spacing w:after="0" w:line="276" w:lineRule="auto"/>
              <w:jc w:val="both"/>
              <w:rPr>
                <w:rFonts w:ascii="Cambria" w:eastAsia="Lucida Sans Unicode" w:hAnsi="Cambria" w:cs="Times New Roman"/>
              </w:rPr>
            </w:pPr>
            <w:r w:rsidRPr="007C342F">
              <w:rPr>
                <w:rFonts w:ascii="Cambria" w:eastAsia="Lucida Sans Unicode" w:hAnsi="Cambria" w:cs="Times New Roman"/>
              </w:rPr>
              <w:t>6</w:t>
            </w:r>
          </w:p>
        </w:tc>
        <w:tc>
          <w:tcPr>
            <w:tcW w:w="38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C342F" w:rsidRPr="007C342F" w:rsidRDefault="007C342F" w:rsidP="007C342F">
            <w:pPr>
              <w:widowControl w:val="0"/>
              <w:suppressLineNumbers/>
              <w:suppressAutoHyphens/>
              <w:spacing w:after="0" w:line="276" w:lineRule="auto"/>
              <w:jc w:val="both"/>
              <w:rPr>
                <w:rFonts w:ascii="Cambria" w:eastAsia="Lucida Sans Unicode" w:hAnsi="Cambria" w:cs="Times New Roman"/>
              </w:rPr>
            </w:pPr>
            <w:r w:rsidRPr="007C342F">
              <w:rPr>
                <w:rFonts w:ascii="Cambria" w:eastAsia="Lucida Sans Unicode" w:hAnsi="Cambria" w:cs="Times New Roman"/>
              </w:rPr>
              <w:t xml:space="preserve">Zawartość </w:t>
            </w:r>
            <w:proofErr w:type="spellStart"/>
            <w:r w:rsidRPr="007C342F">
              <w:rPr>
                <w:rFonts w:ascii="Cambria" w:eastAsia="Lucida Sans Unicode" w:hAnsi="Cambria" w:cs="Times New Roman"/>
              </w:rPr>
              <w:t>s.m</w:t>
            </w:r>
            <w:proofErr w:type="spellEnd"/>
            <w:r w:rsidRPr="007C342F">
              <w:rPr>
                <w:rFonts w:ascii="Cambria" w:eastAsia="Lucida Sans Unicode" w:hAnsi="Cambria" w:cs="Times New Roman"/>
              </w:rPr>
              <w:t>. w osadzie po obróbce</w:t>
            </w:r>
          </w:p>
        </w:tc>
        <w:tc>
          <w:tcPr>
            <w:tcW w:w="19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C342F" w:rsidRPr="007C342F" w:rsidRDefault="007C342F" w:rsidP="007C342F">
            <w:pPr>
              <w:widowControl w:val="0"/>
              <w:suppressLineNumbers/>
              <w:suppressAutoHyphens/>
              <w:spacing w:after="0" w:line="276" w:lineRule="auto"/>
              <w:jc w:val="both"/>
              <w:rPr>
                <w:rFonts w:ascii="Cambria" w:eastAsia="Lucida Sans Unicode" w:hAnsi="Cambria" w:cs="Times New Roman"/>
              </w:rPr>
            </w:pPr>
            <w:r w:rsidRPr="007C342F">
              <w:rPr>
                <w:rFonts w:ascii="Cambria" w:eastAsia="Lucida Sans Unicode" w:hAnsi="Cambria" w:cs="Times New Roman"/>
              </w:rPr>
              <w:t>%</w:t>
            </w:r>
          </w:p>
          <w:p w:rsidR="007C342F" w:rsidRPr="007C342F" w:rsidRDefault="007C342F" w:rsidP="007C342F">
            <w:pPr>
              <w:widowControl w:val="0"/>
              <w:suppressLineNumbers/>
              <w:suppressAutoHyphens/>
              <w:spacing w:after="0" w:line="276" w:lineRule="auto"/>
              <w:jc w:val="both"/>
              <w:rPr>
                <w:rFonts w:ascii="Cambria" w:eastAsia="Lucida Sans Unicode" w:hAnsi="Cambria" w:cs="Times New Roman"/>
              </w:rPr>
            </w:pPr>
          </w:p>
        </w:tc>
        <w:tc>
          <w:tcPr>
            <w:tcW w:w="325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C342F" w:rsidRPr="007C342F" w:rsidRDefault="007C342F" w:rsidP="007C342F">
            <w:pPr>
              <w:widowControl w:val="0"/>
              <w:suppressLineNumbers/>
              <w:suppressAutoHyphens/>
              <w:spacing w:after="0" w:line="276" w:lineRule="auto"/>
              <w:jc w:val="both"/>
              <w:rPr>
                <w:rFonts w:ascii="Cambria" w:eastAsia="HG Mincho Light J" w:hAnsi="Cambria" w:cs="Times New Roman"/>
                <w:color w:val="000000"/>
              </w:rPr>
            </w:pPr>
          </w:p>
          <w:p w:rsidR="007C342F" w:rsidRPr="007C342F" w:rsidRDefault="007C342F" w:rsidP="007C342F">
            <w:pPr>
              <w:widowControl w:val="0"/>
              <w:suppressLineNumbers/>
              <w:suppressAutoHyphens/>
              <w:spacing w:after="0" w:line="276" w:lineRule="auto"/>
              <w:jc w:val="both"/>
              <w:rPr>
                <w:rFonts w:ascii="Cambria" w:eastAsia="Lucida Sans Unicode" w:hAnsi="Cambria" w:cs="Times New Roman"/>
              </w:rPr>
            </w:pPr>
          </w:p>
        </w:tc>
      </w:tr>
      <w:tr w:rsidR="007C342F" w:rsidRPr="007C342F" w:rsidTr="00323303">
        <w:trPr>
          <w:cantSplit/>
        </w:trPr>
        <w:tc>
          <w:tcPr>
            <w:tcW w:w="5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C342F" w:rsidRPr="007C342F" w:rsidRDefault="007C342F" w:rsidP="007C342F">
            <w:pPr>
              <w:widowControl w:val="0"/>
              <w:suppressLineNumbers/>
              <w:suppressAutoHyphens/>
              <w:spacing w:after="0" w:line="276" w:lineRule="auto"/>
              <w:jc w:val="both"/>
              <w:rPr>
                <w:rFonts w:ascii="Cambria" w:eastAsia="Lucida Sans Unicode" w:hAnsi="Cambria" w:cs="Times New Roman"/>
              </w:rPr>
            </w:pPr>
            <w:r w:rsidRPr="007C342F">
              <w:rPr>
                <w:rFonts w:ascii="Cambria" w:eastAsia="Lucida Sans Unicode" w:hAnsi="Cambria" w:cs="Times New Roman"/>
              </w:rPr>
              <w:t>7</w:t>
            </w:r>
          </w:p>
        </w:tc>
        <w:tc>
          <w:tcPr>
            <w:tcW w:w="38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C342F" w:rsidRPr="007C342F" w:rsidRDefault="007C342F" w:rsidP="007C342F">
            <w:pPr>
              <w:widowControl w:val="0"/>
              <w:suppressLineNumbers/>
              <w:suppressAutoHyphens/>
              <w:spacing w:after="0" w:line="276" w:lineRule="auto"/>
              <w:jc w:val="both"/>
              <w:rPr>
                <w:rFonts w:ascii="Cambria" w:eastAsia="Lucida Sans Unicode" w:hAnsi="Cambria" w:cs="Times New Roman"/>
              </w:rPr>
            </w:pPr>
            <w:r w:rsidRPr="007C342F">
              <w:rPr>
                <w:rFonts w:ascii="Cambria" w:eastAsia="Lucida Sans Unicode" w:hAnsi="Cambria" w:cs="Times New Roman"/>
              </w:rPr>
              <w:t xml:space="preserve">Zużycie </w:t>
            </w:r>
            <w:proofErr w:type="spellStart"/>
            <w:r w:rsidRPr="007C342F">
              <w:rPr>
                <w:rFonts w:ascii="Cambria" w:eastAsia="Lucida Sans Unicode" w:hAnsi="Cambria" w:cs="Times New Roman"/>
              </w:rPr>
              <w:t>polielektrolitu</w:t>
            </w:r>
            <w:proofErr w:type="spellEnd"/>
          </w:p>
        </w:tc>
        <w:tc>
          <w:tcPr>
            <w:tcW w:w="19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C342F" w:rsidRPr="007C342F" w:rsidRDefault="007C342F" w:rsidP="007C342F">
            <w:pPr>
              <w:widowControl w:val="0"/>
              <w:suppressLineNumbers/>
              <w:suppressAutoHyphens/>
              <w:spacing w:after="0" w:line="276" w:lineRule="auto"/>
              <w:jc w:val="both"/>
              <w:rPr>
                <w:rFonts w:ascii="Cambria" w:eastAsia="Lucida Sans Unicode" w:hAnsi="Cambria" w:cs="Times New Roman"/>
              </w:rPr>
            </w:pPr>
            <w:r w:rsidRPr="007C342F">
              <w:rPr>
                <w:rFonts w:ascii="Cambria" w:eastAsia="Lucida Sans Unicode" w:hAnsi="Cambria" w:cs="Times New Roman"/>
              </w:rPr>
              <w:t xml:space="preserve">kg/t </w:t>
            </w:r>
            <w:proofErr w:type="spellStart"/>
            <w:r w:rsidRPr="007C342F">
              <w:rPr>
                <w:rFonts w:ascii="Cambria" w:eastAsia="Lucida Sans Unicode" w:hAnsi="Cambria" w:cs="Times New Roman"/>
              </w:rPr>
              <w:t>s.m</w:t>
            </w:r>
            <w:proofErr w:type="spellEnd"/>
            <w:r w:rsidRPr="007C342F">
              <w:rPr>
                <w:rFonts w:ascii="Cambria" w:eastAsia="Lucida Sans Unicode" w:hAnsi="Cambria" w:cs="Times New Roman"/>
              </w:rPr>
              <w:t>.</w:t>
            </w:r>
          </w:p>
        </w:tc>
        <w:tc>
          <w:tcPr>
            <w:tcW w:w="325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C342F" w:rsidRPr="007C342F" w:rsidRDefault="007C342F" w:rsidP="007C342F">
            <w:pPr>
              <w:widowControl w:val="0"/>
              <w:suppressLineNumbers/>
              <w:suppressAutoHyphens/>
              <w:spacing w:after="0" w:line="276" w:lineRule="auto"/>
              <w:jc w:val="both"/>
              <w:rPr>
                <w:rFonts w:ascii="Cambria" w:eastAsia="HG Mincho Light J" w:hAnsi="Cambria" w:cs="Times New Roman"/>
                <w:color w:val="000000"/>
              </w:rPr>
            </w:pPr>
          </w:p>
          <w:p w:rsidR="007C342F" w:rsidRPr="007C342F" w:rsidRDefault="007C342F" w:rsidP="007C342F">
            <w:pPr>
              <w:widowControl w:val="0"/>
              <w:suppressLineNumbers/>
              <w:suppressAutoHyphens/>
              <w:spacing w:after="0" w:line="276" w:lineRule="auto"/>
              <w:jc w:val="both"/>
              <w:rPr>
                <w:rFonts w:ascii="Cambria" w:eastAsia="Lucida Sans Unicode" w:hAnsi="Cambria" w:cs="Times New Roman"/>
              </w:rPr>
            </w:pPr>
          </w:p>
        </w:tc>
      </w:tr>
      <w:tr w:rsidR="007C342F" w:rsidRPr="007C342F" w:rsidTr="00323303">
        <w:trPr>
          <w:cantSplit/>
          <w:trHeight w:val="655"/>
        </w:trPr>
        <w:tc>
          <w:tcPr>
            <w:tcW w:w="5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C342F" w:rsidRPr="007C342F" w:rsidRDefault="007C342F" w:rsidP="007C342F">
            <w:pPr>
              <w:widowControl w:val="0"/>
              <w:suppressLineNumbers/>
              <w:suppressAutoHyphens/>
              <w:spacing w:after="0" w:line="276" w:lineRule="auto"/>
              <w:jc w:val="both"/>
              <w:rPr>
                <w:rFonts w:ascii="Cambria" w:eastAsia="Lucida Sans Unicode" w:hAnsi="Cambria" w:cs="Times New Roman"/>
              </w:rPr>
            </w:pPr>
            <w:r w:rsidRPr="007C342F">
              <w:rPr>
                <w:rFonts w:ascii="Cambria" w:eastAsia="Lucida Sans Unicode" w:hAnsi="Cambria" w:cs="Times New Roman"/>
              </w:rPr>
              <w:t>8</w:t>
            </w:r>
          </w:p>
        </w:tc>
        <w:tc>
          <w:tcPr>
            <w:tcW w:w="38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C342F" w:rsidRPr="007C342F" w:rsidRDefault="007C342F" w:rsidP="007C342F">
            <w:pPr>
              <w:widowControl w:val="0"/>
              <w:suppressLineNumbers/>
              <w:suppressAutoHyphens/>
              <w:spacing w:after="0" w:line="276" w:lineRule="auto"/>
              <w:jc w:val="both"/>
              <w:rPr>
                <w:rFonts w:ascii="Cambria" w:eastAsia="Lucida Sans Unicode" w:hAnsi="Cambria" w:cs="Times New Roman"/>
              </w:rPr>
            </w:pPr>
          </w:p>
        </w:tc>
        <w:tc>
          <w:tcPr>
            <w:tcW w:w="19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C342F" w:rsidRPr="007C342F" w:rsidRDefault="007C342F" w:rsidP="007C342F">
            <w:pPr>
              <w:widowControl w:val="0"/>
              <w:suppressLineNumbers/>
              <w:suppressAutoHyphens/>
              <w:spacing w:after="0" w:line="276" w:lineRule="auto"/>
              <w:jc w:val="both"/>
              <w:rPr>
                <w:rFonts w:ascii="Cambria" w:eastAsia="Lucida Sans Unicode" w:hAnsi="Cambria" w:cs="Times New Roman"/>
              </w:rPr>
            </w:pPr>
          </w:p>
        </w:tc>
        <w:tc>
          <w:tcPr>
            <w:tcW w:w="325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C342F" w:rsidRPr="007C342F" w:rsidRDefault="007C342F" w:rsidP="007C342F">
            <w:pPr>
              <w:widowControl w:val="0"/>
              <w:suppressLineNumbers/>
              <w:suppressAutoHyphens/>
              <w:spacing w:after="0" w:line="276" w:lineRule="auto"/>
              <w:jc w:val="both"/>
              <w:rPr>
                <w:rFonts w:ascii="Cambria" w:eastAsia="Lucida Sans Unicode" w:hAnsi="Cambria" w:cs="Times New Roman"/>
              </w:rPr>
            </w:pPr>
          </w:p>
        </w:tc>
      </w:tr>
      <w:tr w:rsidR="007C342F" w:rsidRPr="007C342F" w:rsidTr="00323303">
        <w:trPr>
          <w:cantSplit/>
        </w:trPr>
        <w:tc>
          <w:tcPr>
            <w:tcW w:w="57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7C342F" w:rsidRPr="007C342F" w:rsidRDefault="007C342F" w:rsidP="007C342F">
            <w:pPr>
              <w:widowControl w:val="0"/>
              <w:suppressLineNumbers/>
              <w:suppressAutoHyphens/>
              <w:spacing w:after="0" w:line="276" w:lineRule="auto"/>
              <w:jc w:val="both"/>
              <w:rPr>
                <w:rFonts w:ascii="Cambria" w:eastAsia="Lucida Sans Unicode" w:hAnsi="Cambria" w:cs="Times New Roman"/>
              </w:rPr>
            </w:pPr>
          </w:p>
        </w:tc>
        <w:tc>
          <w:tcPr>
            <w:tcW w:w="382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C342F" w:rsidRPr="007C342F" w:rsidRDefault="007C342F" w:rsidP="007C342F">
            <w:pPr>
              <w:widowControl w:val="0"/>
              <w:suppressLineNumbers/>
              <w:suppressAutoHyphens/>
              <w:spacing w:after="0" w:line="276" w:lineRule="auto"/>
              <w:jc w:val="both"/>
              <w:rPr>
                <w:rFonts w:ascii="Cambria" w:eastAsia="Lucida Sans Unicode" w:hAnsi="Cambria" w:cs="Times New Roman"/>
              </w:rPr>
            </w:pPr>
          </w:p>
        </w:tc>
        <w:tc>
          <w:tcPr>
            <w:tcW w:w="198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7C342F" w:rsidRPr="007C342F" w:rsidRDefault="007C342F" w:rsidP="007C342F">
            <w:pPr>
              <w:widowControl w:val="0"/>
              <w:suppressLineNumbers/>
              <w:suppressAutoHyphens/>
              <w:spacing w:after="0" w:line="276" w:lineRule="auto"/>
              <w:jc w:val="both"/>
              <w:rPr>
                <w:rFonts w:ascii="Cambria" w:eastAsia="Lucida Sans Unicode" w:hAnsi="Cambria" w:cs="Times New Roman"/>
              </w:rPr>
            </w:pPr>
          </w:p>
        </w:tc>
        <w:tc>
          <w:tcPr>
            <w:tcW w:w="325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C342F" w:rsidRPr="007C342F" w:rsidRDefault="007C342F" w:rsidP="007C342F">
            <w:pPr>
              <w:widowControl w:val="0"/>
              <w:suppressLineNumbers/>
              <w:suppressAutoHyphens/>
              <w:spacing w:after="0" w:line="276" w:lineRule="auto"/>
              <w:jc w:val="both"/>
              <w:rPr>
                <w:rFonts w:ascii="Cambria" w:eastAsia="Lucida Sans Unicode" w:hAnsi="Cambria" w:cs="Times New Roman"/>
              </w:rPr>
            </w:pPr>
          </w:p>
        </w:tc>
      </w:tr>
    </w:tbl>
    <w:p w:rsidR="007C342F" w:rsidRPr="007C342F" w:rsidRDefault="007C342F" w:rsidP="007C342F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HG Mincho Light J" w:hAnsi="Cambria" w:cs="Times New Roman"/>
          <w:color w:val="000000"/>
          <w:lang w:eastAsia="pl-PL"/>
        </w:rPr>
      </w:pPr>
    </w:p>
    <w:p w:rsidR="007C342F" w:rsidRPr="007C342F" w:rsidRDefault="007C342F" w:rsidP="007C342F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Times New Roman"/>
          <w:lang w:eastAsia="pl-PL"/>
        </w:rPr>
      </w:pPr>
    </w:p>
    <w:p w:rsidR="007C342F" w:rsidRPr="007C342F" w:rsidRDefault="007C342F" w:rsidP="007C342F">
      <w:pPr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Times New Roman"/>
          <w:lang w:eastAsia="pl-PL"/>
        </w:rPr>
      </w:pPr>
      <w:r w:rsidRPr="007C342F">
        <w:rPr>
          <w:rFonts w:ascii="Cambria" w:eastAsia="Times New Roman" w:hAnsi="Cambria" w:cs="Times New Roman"/>
          <w:lang w:eastAsia="pl-PL"/>
        </w:rPr>
        <w:t>Wykonawca                                                                               Zamawiający</w:t>
      </w:r>
    </w:p>
    <w:p w:rsidR="007C342F" w:rsidRPr="007C342F" w:rsidRDefault="007C342F" w:rsidP="007C342F">
      <w:pPr>
        <w:overflowPunct w:val="0"/>
        <w:autoSpaceDE w:val="0"/>
        <w:autoSpaceDN w:val="0"/>
        <w:adjustRightInd w:val="0"/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0"/>
          <w:lang w:eastAsia="pl-PL"/>
        </w:rPr>
      </w:pPr>
    </w:p>
    <w:p w:rsidR="007C342F" w:rsidRPr="007C342F" w:rsidRDefault="007C342F" w:rsidP="007C342F">
      <w:pPr>
        <w:keepLines/>
        <w:tabs>
          <w:tab w:val="left" w:pos="0"/>
        </w:tabs>
        <w:overflowPunct w:val="0"/>
        <w:autoSpaceDE w:val="0"/>
        <w:autoSpaceDN w:val="0"/>
        <w:adjustRightInd w:val="0"/>
        <w:spacing w:after="0" w:line="276" w:lineRule="auto"/>
        <w:jc w:val="both"/>
        <w:textAlignment w:val="baseline"/>
        <w:rPr>
          <w:rFonts w:ascii="Cambria" w:eastAsia="Times New Roman" w:hAnsi="Cambria" w:cs="Arial"/>
          <w:b/>
          <w:bCs/>
          <w:caps/>
          <w:lang w:eastAsia="pl-PL"/>
        </w:rPr>
      </w:pPr>
    </w:p>
    <w:p w:rsidR="007C342F" w:rsidRPr="007C342F" w:rsidRDefault="007C342F" w:rsidP="007C342F">
      <w:pPr>
        <w:overflowPunct w:val="0"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Cambria" w:eastAsia="Times New Roman" w:hAnsi="Cambria" w:cs="Arial"/>
          <w:b/>
          <w:lang w:eastAsia="pl-PL"/>
        </w:rPr>
      </w:pPr>
    </w:p>
    <w:p w:rsidR="00EF520C" w:rsidRDefault="00EF520C">
      <w:bookmarkStart w:id="0" w:name="_GoBack"/>
      <w:bookmarkEnd w:id="0"/>
    </w:p>
    <w:sectPr w:rsidR="00EF5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HG Mincho Light J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42F"/>
    <w:rsid w:val="007C342F"/>
    <w:rsid w:val="007D5456"/>
    <w:rsid w:val="00A0230F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1EF2A5-0B21-46C5-A827-763D873FF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153</Words>
  <Characters>918</Characters>
  <Application>Microsoft Office Word</Application>
  <DocSecurity>0</DocSecurity>
  <Lines>7</Lines>
  <Paragraphs>2</Paragraphs>
  <ScaleCrop>false</ScaleCrop>
  <Company/>
  <LinksUpToDate>false</LinksUpToDate>
  <CharactersWithSpaces>1069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</cp:revision>
  <dcterms:created xsi:type="dcterms:W3CDTF">2022-11-02T13:04:00Z</dcterms:created>
  <dcterms:modified xsi:type="dcterms:W3CDTF">2022-11-02T13:05:00Z</dcterms:modified>
</cp:coreProperties>
</file>