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2C6" w:rsidRPr="00D33FE8" w:rsidRDefault="00DC42C6" w:rsidP="00DC42C6">
      <w:pPr>
        <w:spacing w:line="276" w:lineRule="auto"/>
        <w:jc w:val="right"/>
        <w:rPr>
          <w:rFonts w:ascii="Cambria" w:hAnsi="Cambria"/>
          <w:i/>
          <w:sz w:val="24"/>
          <w:szCs w:val="24"/>
        </w:rPr>
      </w:pPr>
      <w:r w:rsidRPr="00D33FE8">
        <w:rPr>
          <w:rFonts w:ascii="Cambria" w:hAnsi="Cambria"/>
          <w:i/>
          <w:sz w:val="24"/>
          <w:szCs w:val="24"/>
        </w:rPr>
        <w:t xml:space="preserve">Załącznik Nr </w:t>
      </w:r>
      <w:r>
        <w:rPr>
          <w:rFonts w:ascii="Cambria" w:hAnsi="Cambria"/>
          <w:i/>
          <w:sz w:val="24"/>
          <w:szCs w:val="24"/>
        </w:rPr>
        <w:t>1</w:t>
      </w:r>
    </w:p>
    <w:p w:rsidR="00DC42C6" w:rsidRPr="009F3ED8" w:rsidRDefault="00DC42C6" w:rsidP="00DC42C6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Znak Sprawy</w:t>
      </w:r>
      <w:r>
        <w:rPr>
          <w:rFonts w:ascii="Cambria" w:hAnsi="Cambria"/>
          <w:sz w:val="24"/>
          <w:szCs w:val="24"/>
        </w:rPr>
        <w:t xml:space="preserve"> ZO-08-23</w:t>
      </w:r>
      <w:r w:rsidRPr="009F3ED8">
        <w:rPr>
          <w:rFonts w:ascii="Cambria" w:hAnsi="Cambria"/>
          <w:sz w:val="24"/>
          <w:szCs w:val="24"/>
        </w:rPr>
        <w:t xml:space="preserve"> </w:t>
      </w:r>
    </w:p>
    <w:p w:rsidR="00DC42C6" w:rsidRPr="000B5F00" w:rsidRDefault="00DC42C6" w:rsidP="00DC42C6">
      <w:pPr>
        <w:spacing w:line="276" w:lineRule="auto"/>
        <w:jc w:val="center"/>
        <w:rPr>
          <w:rFonts w:ascii="Cambria" w:hAnsi="Cambria"/>
          <w:b/>
          <w:sz w:val="24"/>
          <w:szCs w:val="24"/>
        </w:rPr>
      </w:pPr>
      <w:r w:rsidRPr="000B5F00">
        <w:rPr>
          <w:rFonts w:ascii="Cambria" w:hAnsi="Cambria"/>
          <w:b/>
          <w:sz w:val="24"/>
          <w:szCs w:val="24"/>
        </w:rPr>
        <w:t>FORMULARZ OFERTY</w:t>
      </w:r>
    </w:p>
    <w:p w:rsidR="00DC42C6" w:rsidRPr="009F3ED8" w:rsidRDefault="00DC42C6" w:rsidP="00DC42C6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C42C6" w:rsidRPr="00DF1297" w:rsidRDefault="00DC42C6" w:rsidP="00DC42C6">
      <w:pPr>
        <w:spacing w:line="276" w:lineRule="auto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Dostawa środków czystości</w:t>
      </w:r>
    </w:p>
    <w:p w:rsidR="00DC42C6" w:rsidRPr="009F3ED8" w:rsidRDefault="00DC42C6" w:rsidP="00DC42C6">
      <w:pPr>
        <w:spacing w:line="276" w:lineRule="auto"/>
        <w:jc w:val="center"/>
        <w:rPr>
          <w:rFonts w:ascii="Cambria" w:hAnsi="Cambria"/>
          <w:sz w:val="24"/>
          <w:szCs w:val="24"/>
        </w:rPr>
      </w:pPr>
      <w:r w:rsidRPr="00D52591">
        <w:rPr>
          <w:rFonts w:ascii="Cambria" w:hAnsi="Cambria"/>
          <w:sz w:val="22"/>
          <w:szCs w:val="22"/>
        </w:rPr>
        <w:t xml:space="preserve"> </w:t>
      </w:r>
      <w:r w:rsidRPr="009F3ED8">
        <w:rPr>
          <w:rFonts w:ascii="Cambria" w:hAnsi="Cambria"/>
          <w:sz w:val="24"/>
          <w:szCs w:val="24"/>
        </w:rPr>
        <w:t>(nazwa zamówienia)</w:t>
      </w:r>
    </w:p>
    <w:p w:rsidR="00DC42C6" w:rsidRPr="009F3ED8" w:rsidRDefault="00DC42C6" w:rsidP="00DC42C6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I. Nazwa i adres Zamawiającego: </w:t>
      </w:r>
    </w:p>
    <w:p w:rsidR="00DC42C6" w:rsidRPr="002B7FBD" w:rsidRDefault="00DC42C6" w:rsidP="00DC42C6">
      <w:pPr>
        <w:spacing w:line="276" w:lineRule="auto"/>
        <w:jc w:val="both"/>
        <w:rPr>
          <w:rFonts w:ascii="Cambria" w:hAnsi="Cambria"/>
          <w:b/>
          <w:sz w:val="24"/>
          <w:szCs w:val="24"/>
        </w:rPr>
      </w:pPr>
      <w:r w:rsidRPr="002B7FBD">
        <w:rPr>
          <w:rFonts w:ascii="Cambria" w:hAnsi="Cambria"/>
          <w:b/>
          <w:sz w:val="24"/>
          <w:szCs w:val="24"/>
        </w:rPr>
        <w:t>Tarnobrzeskie Wodociągi Sp. z o.o., ul. Wiślna 1, 39-400 Tarnobrzeg</w:t>
      </w:r>
    </w:p>
    <w:p w:rsidR="00DC42C6" w:rsidRDefault="00DC42C6" w:rsidP="00DC42C6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C42C6" w:rsidRPr="009F3ED8" w:rsidRDefault="00DC42C6" w:rsidP="00DC42C6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DC42C6" w:rsidRPr="000B5F00" w:rsidTr="004B2C41">
        <w:tc>
          <w:tcPr>
            <w:tcW w:w="704" w:type="dxa"/>
            <w:shd w:val="clear" w:color="auto" w:fill="auto"/>
          </w:tcPr>
          <w:p w:rsidR="00DC42C6" w:rsidRPr="001B5A30" w:rsidRDefault="00DC42C6" w:rsidP="004B2C41">
            <w:pPr>
              <w:spacing w:line="276" w:lineRule="auto"/>
              <w:jc w:val="center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DC42C6" w:rsidRPr="001B5A30" w:rsidRDefault="00DC42C6" w:rsidP="004B2C41">
            <w:pPr>
              <w:spacing w:line="276" w:lineRule="auto"/>
              <w:jc w:val="center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DC42C6" w:rsidRPr="001B5A30" w:rsidRDefault="00DC42C6" w:rsidP="004B2C41">
            <w:pPr>
              <w:spacing w:line="276" w:lineRule="auto"/>
              <w:jc w:val="center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>Adres Wykonawcy</w:t>
            </w:r>
          </w:p>
        </w:tc>
      </w:tr>
      <w:tr w:rsidR="00DC42C6" w:rsidTr="004B2C41">
        <w:tc>
          <w:tcPr>
            <w:tcW w:w="704" w:type="dxa"/>
            <w:shd w:val="clear" w:color="auto" w:fill="auto"/>
          </w:tcPr>
          <w:p w:rsidR="00DC42C6" w:rsidRPr="001B5A30" w:rsidRDefault="00DC42C6" w:rsidP="004B2C41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DC42C6" w:rsidRPr="001B5A30" w:rsidRDefault="00DC42C6" w:rsidP="004B2C41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  <w:p w:rsidR="00DC42C6" w:rsidRPr="001B5A30" w:rsidRDefault="00DC42C6" w:rsidP="004B2C41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DC42C6" w:rsidRPr="001B5A30" w:rsidRDefault="00DC42C6" w:rsidP="004B2C41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</w:tbl>
    <w:p w:rsidR="00DC42C6" w:rsidRPr="009F3ED8" w:rsidRDefault="00DC42C6" w:rsidP="00DC42C6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C42C6" w:rsidRPr="009F3ED8" w:rsidRDefault="00DC42C6" w:rsidP="00DC42C6">
      <w:pPr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</w:t>
      </w:r>
      <w:r w:rsidRPr="009F3ED8">
        <w:rPr>
          <w:rFonts w:ascii="Cambria" w:hAnsi="Cambria"/>
          <w:sz w:val="24"/>
          <w:szCs w:val="24"/>
        </w:rPr>
        <w:t xml:space="preserve">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DC42C6" w:rsidTr="004B2C41">
        <w:tc>
          <w:tcPr>
            <w:tcW w:w="4530" w:type="dxa"/>
            <w:shd w:val="clear" w:color="auto" w:fill="auto"/>
          </w:tcPr>
          <w:p w:rsidR="00DC42C6" w:rsidRPr="001B5A30" w:rsidRDefault="00DC42C6" w:rsidP="004B2C41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DC42C6" w:rsidRPr="001B5A30" w:rsidRDefault="00DC42C6" w:rsidP="004B2C41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DC42C6" w:rsidTr="004B2C41">
        <w:tc>
          <w:tcPr>
            <w:tcW w:w="4530" w:type="dxa"/>
            <w:shd w:val="clear" w:color="auto" w:fill="auto"/>
          </w:tcPr>
          <w:p w:rsidR="00DC42C6" w:rsidRPr="001B5A30" w:rsidRDefault="00DC42C6" w:rsidP="004B2C41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DC42C6" w:rsidRPr="001B5A30" w:rsidRDefault="00DC42C6" w:rsidP="004B2C41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DC42C6" w:rsidTr="004B2C41">
        <w:tc>
          <w:tcPr>
            <w:tcW w:w="4530" w:type="dxa"/>
            <w:shd w:val="clear" w:color="auto" w:fill="auto"/>
          </w:tcPr>
          <w:p w:rsidR="00DC42C6" w:rsidRPr="001B5A30" w:rsidRDefault="00DC42C6" w:rsidP="004B2C41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DC42C6" w:rsidRPr="001B5A30" w:rsidRDefault="00DC42C6" w:rsidP="004B2C41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DC42C6" w:rsidTr="004B2C41">
        <w:tc>
          <w:tcPr>
            <w:tcW w:w="4530" w:type="dxa"/>
            <w:shd w:val="clear" w:color="auto" w:fill="auto"/>
          </w:tcPr>
          <w:p w:rsidR="00DC42C6" w:rsidRPr="001B5A30" w:rsidRDefault="00DC42C6" w:rsidP="004B2C41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DC42C6" w:rsidRPr="001B5A30" w:rsidRDefault="00DC42C6" w:rsidP="004B2C41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</w:tbl>
    <w:p w:rsidR="00DC42C6" w:rsidRPr="009F3ED8" w:rsidRDefault="00DC42C6" w:rsidP="00DC42C6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C42C6" w:rsidRPr="009F3ED8" w:rsidRDefault="00DC42C6" w:rsidP="00DC42C6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1. Oferuję wykonanie przedmiotu zamówienia za następującą cenę: </w:t>
      </w:r>
    </w:p>
    <w:p w:rsidR="00DC42C6" w:rsidRPr="009F3ED8" w:rsidRDefault="00DC42C6" w:rsidP="00DC42C6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C42C6" w:rsidRPr="009F3ED8" w:rsidRDefault="00DC42C6" w:rsidP="00DC42C6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Cena za wykonanie całego przedmiotu zamówienia wynosi: ..</w:t>
      </w:r>
      <w:r>
        <w:rPr>
          <w:rFonts w:ascii="Cambria" w:hAnsi="Cambria"/>
          <w:sz w:val="24"/>
          <w:szCs w:val="24"/>
        </w:rPr>
        <w:t xml:space="preserve">................... zł bez VAT </w:t>
      </w:r>
      <w:r w:rsidRPr="009F3ED8">
        <w:rPr>
          <w:rFonts w:ascii="Cambria" w:hAnsi="Cambria"/>
          <w:sz w:val="24"/>
          <w:szCs w:val="24"/>
        </w:rPr>
        <w:t xml:space="preserve">(słownie .................................................................................... zł bez VAT), </w:t>
      </w:r>
    </w:p>
    <w:p w:rsidR="00DC42C6" w:rsidRPr="009F3ED8" w:rsidRDefault="00DC42C6" w:rsidP="00DC42C6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Należny podatek VAT w wysokości ………%, wynosi: ............</w:t>
      </w:r>
      <w:r>
        <w:rPr>
          <w:rFonts w:ascii="Cambria" w:hAnsi="Cambria"/>
          <w:sz w:val="24"/>
          <w:szCs w:val="24"/>
        </w:rPr>
        <w:t xml:space="preserve">................. zł, (słownie </w:t>
      </w:r>
      <w:r w:rsidRPr="009F3ED8">
        <w:rPr>
          <w:rFonts w:ascii="Cambria" w:hAnsi="Cambria"/>
          <w:sz w:val="24"/>
          <w:szCs w:val="24"/>
        </w:rPr>
        <w:t xml:space="preserve">................................................................................zł), </w:t>
      </w:r>
    </w:p>
    <w:p w:rsidR="00DC42C6" w:rsidRPr="009F3ED8" w:rsidRDefault="00DC42C6" w:rsidP="00DC42C6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C42C6" w:rsidRPr="002703A3" w:rsidRDefault="00DC42C6" w:rsidP="00DC42C6">
      <w:pPr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9F3ED8">
        <w:rPr>
          <w:rFonts w:ascii="Cambria" w:hAnsi="Cambria"/>
          <w:sz w:val="24"/>
          <w:szCs w:val="24"/>
        </w:rPr>
        <w:lastRenderedPageBreak/>
        <w:t>Łącznie całkowita kwota przeznaczona na wykonanie przedmiotu z</w:t>
      </w:r>
      <w:r>
        <w:rPr>
          <w:rFonts w:ascii="Cambria" w:hAnsi="Cambria"/>
          <w:sz w:val="24"/>
          <w:szCs w:val="24"/>
        </w:rPr>
        <w:t>amówienia wraz z  </w:t>
      </w:r>
      <w:r w:rsidRPr="009F3ED8">
        <w:rPr>
          <w:rFonts w:ascii="Cambria" w:hAnsi="Cambria"/>
          <w:sz w:val="24"/>
          <w:szCs w:val="24"/>
        </w:rPr>
        <w:t xml:space="preserve">należnym podatkiem VAT w wysokości ……..%, wynosi:…………………….zł z VAT, (słownie: </w:t>
      </w:r>
      <w:r>
        <w:rPr>
          <w:rFonts w:ascii="Cambria" w:hAnsi="Cambria"/>
          <w:sz w:val="24"/>
          <w:szCs w:val="24"/>
        </w:rPr>
        <w:t>……………………………………………………………………</w:t>
      </w:r>
      <w:r w:rsidRPr="009F3ED8">
        <w:rPr>
          <w:rFonts w:ascii="Cambria" w:hAnsi="Cambria"/>
          <w:sz w:val="24"/>
          <w:szCs w:val="24"/>
        </w:rPr>
        <w:t>........................</w:t>
      </w:r>
      <w:r>
        <w:rPr>
          <w:rFonts w:ascii="Cambria" w:hAnsi="Cambria"/>
          <w:sz w:val="24"/>
          <w:szCs w:val="24"/>
        </w:rPr>
        <w:t xml:space="preserve">.....................zł z VAT) </w:t>
      </w:r>
      <w:r w:rsidRPr="002703A3">
        <w:rPr>
          <w:rFonts w:ascii="Cambria" w:hAnsi="Cambria" w:cs="Arial"/>
          <w:sz w:val="22"/>
          <w:szCs w:val="22"/>
        </w:rPr>
        <w:t>za całość przedmiotu zamówienia - zgodnie z cenami jednostkowymi ujętymi poniżej:</w:t>
      </w:r>
    </w:p>
    <w:p w:rsidR="00DC42C6" w:rsidRPr="009F3ED8" w:rsidRDefault="00DC42C6" w:rsidP="00DC42C6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C42C6" w:rsidRPr="009F3ED8" w:rsidRDefault="00DC42C6" w:rsidP="00DC42C6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2. Oświadczam, że zapoznałem się z opisem przedmiotu zamówienia i nie wnoszę do niego zastrzeżeń </w:t>
      </w:r>
    </w:p>
    <w:p w:rsidR="00DC42C6" w:rsidRPr="009F3ED8" w:rsidRDefault="00DC42C6" w:rsidP="00DC42C6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3. Załącznikami do niniejszej oferty stanowiącymi integralną część oferty są: </w:t>
      </w:r>
    </w:p>
    <w:p w:rsidR="00DC42C6" w:rsidRPr="009F3ED8" w:rsidRDefault="00DC42C6" w:rsidP="00DC42C6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a) ……………………………………… </w:t>
      </w:r>
    </w:p>
    <w:p w:rsidR="00DC42C6" w:rsidRPr="009F3ED8" w:rsidRDefault="00DC42C6" w:rsidP="00DC42C6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b) ……………………………………… </w:t>
      </w:r>
    </w:p>
    <w:p w:rsidR="00DC42C6" w:rsidRPr="009F3ED8" w:rsidRDefault="00DC42C6" w:rsidP="00DC42C6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c) ………………………………………. </w:t>
      </w:r>
    </w:p>
    <w:p w:rsidR="00DC42C6" w:rsidRPr="009F3ED8" w:rsidRDefault="00DC42C6" w:rsidP="00DC42C6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C42C6" w:rsidRPr="009F3ED8" w:rsidRDefault="00DC42C6" w:rsidP="00DC42C6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………………..dnia…………….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………….</w:t>
      </w:r>
      <w:r w:rsidRPr="009F3ED8">
        <w:rPr>
          <w:rFonts w:ascii="Cambria" w:hAnsi="Cambria"/>
          <w:sz w:val="24"/>
          <w:szCs w:val="24"/>
        </w:rPr>
        <w:t xml:space="preserve">…………………………………… </w:t>
      </w:r>
    </w:p>
    <w:p w:rsidR="00DC42C6" w:rsidRDefault="00DC42C6" w:rsidP="00DC42C6">
      <w:pPr>
        <w:spacing w:line="276" w:lineRule="auto"/>
        <w:ind w:left="566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</w:t>
      </w:r>
      <w:r w:rsidRPr="009F3ED8">
        <w:rPr>
          <w:rFonts w:ascii="Cambria" w:hAnsi="Cambria"/>
          <w:sz w:val="24"/>
          <w:szCs w:val="24"/>
        </w:rPr>
        <w:t xml:space="preserve"> (podpis osoby uprawnionej) </w:t>
      </w:r>
    </w:p>
    <w:p w:rsidR="00474FF5" w:rsidRDefault="00474FF5" w:rsidP="00DC42C6">
      <w:pPr>
        <w:spacing w:line="276" w:lineRule="auto"/>
        <w:ind w:left="5664"/>
        <w:jc w:val="both"/>
        <w:rPr>
          <w:rFonts w:ascii="Cambria" w:hAnsi="Cambria"/>
          <w:sz w:val="24"/>
          <w:szCs w:val="24"/>
        </w:rPr>
      </w:pPr>
    </w:p>
    <w:p w:rsidR="00474FF5" w:rsidRDefault="00474FF5" w:rsidP="00DC42C6">
      <w:pPr>
        <w:spacing w:line="276" w:lineRule="auto"/>
        <w:ind w:left="5664"/>
        <w:jc w:val="both"/>
        <w:rPr>
          <w:rFonts w:ascii="Cambria" w:hAnsi="Cambria"/>
          <w:sz w:val="24"/>
          <w:szCs w:val="24"/>
        </w:rPr>
      </w:pPr>
    </w:p>
    <w:p w:rsidR="00474FF5" w:rsidRDefault="00474FF5" w:rsidP="00DC42C6">
      <w:pPr>
        <w:spacing w:line="276" w:lineRule="auto"/>
        <w:ind w:left="5664"/>
        <w:jc w:val="both"/>
        <w:rPr>
          <w:rFonts w:ascii="Cambria" w:hAnsi="Cambria"/>
          <w:sz w:val="24"/>
          <w:szCs w:val="24"/>
        </w:rPr>
      </w:pPr>
    </w:p>
    <w:tbl>
      <w:tblPr>
        <w:tblW w:w="1396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5"/>
        <w:gridCol w:w="2168"/>
        <w:gridCol w:w="4672"/>
        <w:gridCol w:w="720"/>
        <w:gridCol w:w="1170"/>
        <w:gridCol w:w="1170"/>
        <w:gridCol w:w="1170"/>
        <w:gridCol w:w="1170"/>
        <w:gridCol w:w="1170"/>
      </w:tblGrid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lp.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4FF5" w:rsidRDefault="00474FF5" w:rsidP="004B2C41">
            <w:pPr>
              <w:overflowPunct/>
              <w:autoSpaceDE/>
              <w:adjustRightInd/>
              <w:rPr>
                <w:rFonts w:ascii="Arial" w:hAnsi="Arial"/>
              </w:rPr>
            </w:pPr>
            <w:r>
              <w:rPr>
                <w:rFonts w:ascii="Arial" w:hAnsi="Arial"/>
              </w:rPr>
              <w:t>Nazwa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Opis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j.m.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Ilość </w:t>
            </w:r>
          </w:p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FF5" w:rsidRPr="00EE0785" w:rsidRDefault="00474FF5" w:rsidP="004B2C4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Cs/>
              </w:rPr>
            </w:pPr>
            <w:r w:rsidRPr="00EE0785">
              <w:rPr>
                <w:rFonts w:ascii="Arial" w:hAnsi="Arial" w:cs="Arial"/>
                <w:bCs/>
              </w:rPr>
              <w:t xml:space="preserve">Cena </w:t>
            </w:r>
            <w:proofErr w:type="spellStart"/>
            <w:r w:rsidRPr="00EE0785">
              <w:rPr>
                <w:rFonts w:ascii="Arial" w:hAnsi="Arial" w:cs="Arial"/>
                <w:bCs/>
              </w:rPr>
              <w:t>jednostk</w:t>
            </w:r>
            <w:proofErr w:type="spellEnd"/>
            <w:r w:rsidRPr="00EE0785">
              <w:rPr>
                <w:rFonts w:ascii="Arial" w:hAnsi="Arial" w:cs="Arial"/>
                <w:bCs/>
              </w:rPr>
              <w:t>. bez VAT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FF5" w:rsidRPr="00EE0785" w:rsidRDefault="00474FF5" w:rsidP="004B2C4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Cs/>
              </w:rPr>
            </w:pPr>
            <w:r w:rsidRPr="00EE0785">
              <w:rPr>
                <w:rFonts w:ascii="Arial" w:hAnsi="Arial" w:cs="Arial"/>
                <w:bCs/>
              </w:rPr>
              <w:t xml:space="preserve">Podatek VAT w </w:t>
            </w:r>
            <w:r>
              <w:rPr>
                <w:rFonts w:ascii="Arial" w:hAnsi="Arial" w:cs="Arial"/>
                <w:bCs/>
              </w:rPr>
              <w:t>zł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FF5" w:rsidRPr="00EE0785" w:rsidRDefault="00474FF5" w:rsidP="004B2C4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Cs/>
              </w:rPr>
            </w:pPr>
            <w:r w:rsidRPr="00EE0785">
              <w:rPr>
                <w:rFonts w:ascii="Arial" w:hAnsi="Arial" w:cs="Arial"/>
                <w:bCs/>
              </w:rPr>
              <w:t xml:space="preserve">Cena </w:t>
            </w:r>
            <w:proofErr w:type="spellStart"/>
            <w:r w:rsidRPr="00EE0785">
              <w:rPr>
                <w:rFonts w:ascii="Arial" w:hAnsi="Arial" w:cs="Arial"/>
                <w:bCs/>
              </w:rPr>
              <w:t>jednostk</w:t>
            </w:r>
            <w:proofErr w:type="spellEnd"/>
            <w:r w:rsidRPr="00EE0785">
              <w:rPr>
                <w:rFonts w:ascii="Arial" w:hAnsi="Arial" w:cs="Arial"/>
                <w:bCs/>
              </w:rPr>
              <w:t>. z VAT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FF5" w:rsidRPr="00EE0785" w:rsidRDefault="00474FF5" w:rsidP="004B2C4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Cs/>
              </w:rPr>
            </w:pPr>
            <w:r w:rsidRPr="00EE0785">
              <w:rPr>
                <w:rFonts w:ascii="Arial" w:hAnsi="Arial" w:cs="Arial"/>
                <w:bCs/>
              </w:rPr>
              <w:t>Wartość razem z VAT (kol. V*VIII)</w:t>
            </w: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FF5" w:rsidRDefault="00474FF5" w:rsidP="004B2C41">
            <w:pPr>
              <w:overflowPunct/>
              <w:autoSpaceDE/>
              <w:adjustRightInd/>
              <w:rPr>
                <w:rFonts w:ascii="Arial" w:hAnsi="Arial"/>
              </w:rPr>
            </w:pPr>
            <w:r>
              <w:rPr>
                <w:rFonts w:ascii="Arial" w:hAnsi="Arial"/>
              </w:rPr>
              <w:t>II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III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IV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V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VI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VII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VIII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IX</w:t>
            </w: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B36950" w:rsidRDefault="00B36950" w:rsidP="00B36950">
            <w:pPr>
              <w:pStyle w:val="Akapitzlist"/>
              <w:numPr>
                <w:ilvl w:val="0"/>
                <w:numId w:val="1"/>
              </w:num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1. 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Czyściwo papierowe w rolce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Czyściwo papierowe jednowarstwowe w roli ok. 280mb. Do zawieszenia na stojak dot. Pozycji   średnica roli: 26cm,wys.roli 28cm, dł.280 </w:t>
            </w:r>
            <w:proofErr w:type="spellStart"/>
            <w:r w:rsidRPr="00001C20">
              <w:rPr>
                <w:rFonts w:ascii="Arial" w:hAnsi="Arial"/>
              </w:rPr>
              <w:t>mb</w:t>
            </w:r>
            <w:proofErr w:type="spellEnd"/>
            <w:r w:rsidRPr="00001C20">
              <w:rPr>
                <w:rFonts w:ascii="Arial" w:hAnsi="Arial"/>
              </w:rPr>
              <w:t xml:space="preserve">, waga ok. </w:t>
            </w:r>
            <w:smartTag w:uri="urn:schemas-microsoft-com:office:smarttags" w:element="metricconverter">
              <w:smartTagPr>
                <w:attr w:name="ProductID" w:val="2,9 kg"/>
              </w:smartTagPr>
              <w:r w:rsidRPr="00001C20">
                <w:rPr>
                  <w:rFonts w:ascii="Arial" w:hAnsi="Arial"/>
                </w:rPr>
                <w:t>2,9 kg</w:t>
              </w:r>
            </w:smartTag>
            <w:r w:rsidRPr="00001C20">
              <w:rPr>
                <w:rFonts w:ascii="Arial" w:hAnsi="Arial"/>
              </w:rPr>
              <w:t xml:space="preserve"> ( 1 rolka)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Kij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  <w:r w:rsidRPr="00001C20">
              <w:rPr>
                <w:rFonts w:ascii="Arial" w:hAnsi="Arial"/>
              </w:rPr>
              <w:t xml:space="preserve"> lub szczotki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długość 110cm, wkręcany na gwint i posiadający zawieszkę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Kij teleskopowy do akcesoriów  do mycia  szyb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both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długość 2x1,25 cm, posiada regulację pozwalającą na ustawienie ergonomicznej długości, uniwersalne złącze pozwala na stosowanie ze ściągaczką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Krem do rąk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both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krem do rąk, z zawartością gliceryny, chroniący przed wysuszaniem skóry, działaniem kwasów i zasad, o przyjemnym zapachu, posiadający atest higieniczny dopuszczający środek do stosowania, wystawiony przez upoważnioną instytucję </w:t>
            </w:r>
          </w:p>
          <w:p w:rsidR="00474FF5" w:rsidRPr="00001C20" w:rsidRDefault="00474FF5" w:rsidP="004B2C41">
            <w:pPr>
              <w:spacing w:line="276" w:lineRule="auto"/>
              <w:jc w:val="both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(np. PZH)-75ml.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1070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Kostka toaletowa z zawieszką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both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kostka w koszyczku ,zapachowa, przeciwdziałająca osadzaniu kamienia, działająca bakteriobójczo 40g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Kostka toaletowa - zapas 40g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wkład zapasowy do zawieszki wg. pozycji Nr 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Kosz uchylny biurowy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plastikowy poj.25l.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Miotła brzozowa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przeznaczona do prac na otwartym terenie, wys.ok.80 cm,3- krotnie wiązana podwójnym drutem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9.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Mleczko do czyszczenia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produkt do czyszczenia powierzchni emaliowanych, ceramicznych, chromowanych i tworzyw sztucznych, nie rysuje powierzchni, poj. 700 ml.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10.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Mleczko do czyszczenia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CIF- poj.700 ml. produkt do czyszczenia powierzchni emaliowanych, ceramicznych, chromowanych i tworzyw sztucznych, nie rysuje powierzchni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132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11.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Mydło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mydło toaletowe, posiadające atest higieniczny dopuszczający środek do stosowania, wystawiony przez upoważnioną instytucję (np. PZH) -100g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2310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12.</w:t>
            </w:r>
          </w:p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Mydło w płynie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mydło w płynie, poj. 5l. o właściwościach antybakteryjnych, zawierające substancje antybakteryjne, lanolinę, substancje nawilżające i pielęgnujące skórę, o </w:t>
            </w:r>
            <w:proofErr w:type="spellStart"/>
            <w:r w:rsidRPr="00001C20">
              <w:rPr>
                <w:rFonts w:ascii="Arial" w:hAnsi="Arial"/>
              </w:rPr>
              <w:t>pH</w:t>
            </w:r>
            <w:proofErr w:type="spellEnd"/>
            <w:r w:rsidRPr="00001C20">
              <w:rPr>
                <w:rFonts w:ascii="Arial" w:hAnsi="Arial"/>
              </w:rPr>
              <w:t xml:space="preserve"> neutralnym dla skóry, posiadające atest higieniczny dopuszczający środek do stosowania, wystawiony przez upoważnioną instytucję (np. PZH), przebadane dermatologicznie i mikrobiologicznie o gęstości nie mniejszej niż 1,3 g/cm3,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13.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Nakładka, zapas do ściągaczki do okien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wkład, nakładka z </w:t>
            </w:r>
            <w:proofErr w:type="spellStart"/>
            <w:r w:rsidRPr="00001C20">
              <w:rPr>
                <w:rFonts w:ascii="Arial" w:hAnsi="Arial"/>
              </w:rPr>
              <w:t>mikroaktywnych</w:t>
            </w:r>
            <w:proofErr w:type="spellEnd"/>
            <w:r w:rsidRPr="00001C20">
              <w:rPr>
                <w:rFonts w:ascii="Arial" w:hAnsi="Arial"/>
              </w:rPr>
              <w:t xml:space="preserve"> włókien, zapinana na rzepy ,typu :</w:t>
            </w:r>
            <w:proofErr w:type="spellStart"/>
            <w:r w:rsidRPr="00001C20">
              <w:rPr>
                <w:rFonts w:ascii="Arial" w:hAnsi="Arial"/>
              </w:rPr>
              <w:t>Vileda</w:t>
            </w:r>
            <w:proofErr w:type="spellEnd"/>
            <w:r w:rsidRPr="00001C20">
              <w:rPr>
                <w:rFonts w:ascii="Arial" w:hAnsi="Arial"/>
              </w:rPr>
              <w:t xml:space="preserve"> w formie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  <w:r w:rsidRPr="00001C20">
              <w:rPr>
                <w:rFonts w:ascii="Arial" w:hAnsi="Arial"/>
              </w:rPr>
              <w:t xml:space="preserve">  o wym.28x5cm KOD:EAN:402 3103 12577 3 -pakowane w kartonie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14.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Odświeżacz powietrza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spray ,poj.300ml.odświeżacz zapachowy, skutecznie usuwa nieprzyjemny zapach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Pasta BHP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do mycia rąk-mydlana ,poj. 500gr.posiadająca atest higieniczny dopuszczający środek do stosowania, wystawiony przez upoważnioną instytucję (np. PZH)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644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16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Pasta BHP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do mycia rąk -piaskowa - ścierna,poj.500gr. posiadająca atest higieniczny dopuszczający środek do stosowania, wystawiony przez upoważnioną instytucję (np. PZH)-500g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408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17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Papier toaletowy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rolka duża, dł. wstęgi- min.100mb, szer. wstęgi - min. 10cm, gramatura papieru - 38-40g/m2,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3202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18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właściwości myjące, poj. 5l.  Ludwik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produkt o właściwościach myjących,poj.1000ml.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LUDWIK  – poj.1000 ml. produkt o właściwościach myjących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190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21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WC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płyn do czyszczenia toalet, </w:t>
            </w:r>
            <w:proofErr w:type="spellStart"/>
            <w:r w:rsidRPr="00001C20">
              <w:rPr>
                <w:rFonts w:ascii="Arial" w:hAnsi="Arial"/>
              </w:rPr>
              <w:t>poj</w:t>
            </w:r>
            <w:proofErr w:type="spellEnd"/>
            <w:r w:rsidRPr="00001C20">
              <w:rPr>
                <w:rFonts w:ascii="Arial" w:hAnsi="Arial"/>
              </w:rPr>
              <w:t xml:space="preserve"> 750ml, usuwa </w:t>
            </w:r>
            <w:proofErr w:type="spellStart"/>
            <w:r w:rsidRPr="00001C20">
              <w:rPr>
                <w:rFonts w:ascii="Arial" w:hAnsi="Arial"/>
              </w:rPr>
              <w:t>kamien</w:t>
            </w:r>
            <w:proofErr w:type="spellEnd"/>
            <w:r w:rsidRPr="00001C20">
              <w:rPr>
                <w:rFonts w:ascii="Arial" w:hAnsi="Arial"/>
              </w:rPr>
              <w:t xml:space="preserve"> i rdzę.-  </w:t>
            </w:r>
            <w:proofErr w:type="spellStart"/>
            <w:r w:rsidRPr="00001C20">
              <w:rPr>
                <w:rFonts w:ascii="Arial" w:hAnsi="Arial"/>
              </w:rPr>
              <w:t>Cilit</w:t>
            </w:r>
            <w:proofErr w:type="spellEnd"/>
            <w:r w:rsidRPr="00001C20">
              <w:rPr>
                <w:rFonts w:ascii="Arial" w:hAnsi="Arial"/>
              </w:rPr>
              <w:t xml:space="preserve">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145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22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Pochłaniacz zapachów do lodówek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skutecznie eliminuje nieprzyjemny zapach w lodówce, zawiera wysoką jakość węgla aktywowanego, z zawieszką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23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Preparat odstraszający komary, kleszcze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środek o działaniu </w:t>
            </w:r>
            <w:proofErr w:type="spellStart"/>
            <w:r w:rsidRPr="00001C20">
              <w:rPr>
                <w:rFonts w:ascii="Arial" w:hAnsi="Arial"/>
              </w:rPr>
              <w:t>repelencyjnym</w:t>
            </w:r>
            <w:proofErr w:type="spellEnd"/>
            <w:r w:rsidRPr="00001C20">
              <w:rPr>
                <w:rFonts w:ascii="Arial" w:hAnsi="Arial"/>
              </w:rPr>
              <w:t>,  chroni przed owadami kłującymi, wygodny w zastosowaniu, spray ,poj. 90 ml. typu BROS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405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24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Preparat odstraszający komary, kleszcze -</w:t>
            </w:r>
            <w:proofErr w:type="spellStart"/>
            <w:r w:rsidRPr="00001C20">
              <w:rPr>
                <w:rFonts w:ascii="Arial" w:hAnsi="Arial"/>
              </w:rPr>
              <w:t>elektrofumigator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Elektrofumigator</w:t>
            </w:r>
            <w:proofErr w:type="spellEnd"/>
            <w:r w:rsidRPr="00001C20">
              <w:rPr>
                <w:rFonts w:ascii="Arial" w:hAnsi="Arial"/>
              </w:rPr>
              <w:t xml:space="preserve"> , typu BROS urządzenie z wkładem w postaci płynu w butelce do kontaktu, który uwalnia środki odstraszające na komary pod wpływem ciepła, skuteczny po 1 h od włączenia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kpl</w:t>
            </w:r>
            <w:proofErr w:type="spellEnd"/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25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Preparat odstraszający komary, kleszcze – wkład uzupełniający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do </w:t>
            </w:r>
            <w:proofErr w:type="spellStart"/>
            <w:r w:rsidRPr="00001C20">
              <w:rPr>
                <w:rFonts w:ascii="Arial" w:hAnsi="Arial"/>
              </w:rPr>
              <w:t>elektrofumigatora</w:t>
            </w:r>
            <w:proofErr w:type="spellEnd"/>
            <w:r w:rsidRPr="00001C20">
              <w:rPr>
                <w:rFonts w:ascii="Arial" w:hAnsi="Arial"/>
              </w:rPr>
              <w:t xml:space="preserve"> w postaci  płynu w butelce , wielorazowego użytku  ,uwalniająca się substancja czynna , chroni pomieszczenia do 20m2 powierzchni     typu: Bros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26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Płyn czyszcząco dezynfekujący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produkt zagęszczony o działaniu czyszczącym, dezynfekującym, wybielającym, o długotrwałym działaniu,  poj. 750ml.-Domestos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215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27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Płyn do  szyb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produkt o właściwościach myjących ,czyści, nabłyszcza, op.500 ml .- ze spryskiwaczem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28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szyb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AJAX  lub CLIN  op. 500 ml. produkt o właściwościach myjących, czyści , nabłyszcza,  ze spryskiwaczem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29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 podłóg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wszechstronny środek  do mycia zmywalnych powierzchni, skutecznie usuwa zabrudzenia, nadaje połysk ,poj.1000ml. -  </w:t>
            </w:r>
            <w:proofErr w:type="spellStart"/>
            <w:r w:rsidRPr="00001C20">
              <w:rPr>
                <w:rFonts w:ascii="Arial" w:hAnsi="Arial"/>
              </w:rPr>
              <w:t>Ajax</w:t>
            </w:r>
            <w:proofErr w:type="spellEnd"/>
            <w:r w:rsidRPr="00001C20">
              <w:rPr>
                <w:rFonts w:ascii="Arial" w:hAnsi="Arial"/>
              </w:rPr>
              <w:t xml:space="preserve">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 paneli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przeznaczony do mycia, czyszczenia i pielęgnacji podłóg wykonanych z paneli drewnianych, poj.750ml. Pronto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31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Płyn do  mebli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środek do czyszczenia i pielęgnacji mebli, skutecznie usuwa zabrudzenia - poj.250ml.ml.w sprayu  -  Pronto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105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32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 dywanów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przeznaczony do czyszczenia dywanów,wykładzin,poj.450ml. –  Wezyr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74FF5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33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dezynfekcji rąk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alkoholowy preparat dezynfekcyjny do higieny i dezynfekcji rąk AHD 2000, wkład  poj.700ml.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34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zmywarek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likwiduje wszelkie zabrudzenia, pozostawia zmywarkę idealnie czystą ,op.250 ml. - FINISH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35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Ręczniki papierowe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składany, jednowarstwowy - biały, gofrowany, celuloza. Rozmiar listka 230/250 , ilość listów 200szt.w jednej paczce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36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Ręczniki papierowe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rolka, dwuwarstwowy - biały, celuloza - szer. 20cm, </w:t>
            </w:r>
            <w:proofErr w:type="spellStart"/>
            <w:r w:rsidRPr="00001C20">
              <w:rPr>
                <w:rFonts w:ascii="Arial" w:hAnsi="Arial"/>
              </w:rPr>
              <w:t>długosc</w:t>
            </w:r>
            <w:proofErr w:type="spellEnd"/>
            <w:r w:rsidRPr="00001C20">
              <w:rPr>
                <w:rFonts w:ascii="Arial" w:hAnsi="Arial"/>
              </w:rPr>
              <w:t xml:space="preserve"> 60m,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37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Rękawice lateksowe gospodarcze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rękawice ochronne, odporne na uszkodzenia, elastyczne, rozciągliwe, od wewnątrz flokowane bawełną, pakowane parami w </w:t>
            </w:r>
            <w:proofErr w:type="spellStart"/>
            <w:r w:rsidRPr="00001C20">
              <w:rPr>
                <w:rFonts w:ascii="Arial" w:hAnsi="Arial"/>
              </w:rPr>
              <w:t>rozm</w:t>
            </w:r>
            <w:proofErr w:type="spellEnd"/>
            <w:r w:rsidRPr="00001C20">
              <w:rPr>
                <w:rFonts w:ascii="Arial" w:hAnsi="Arial"/>
              </w:rPr>
              <w:t>.: S,M,L,XL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para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38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Rękawice gumowe, grube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ochronne, wykonane z grubego lateksu, posiadające higieniczną wyściółkę, certyfikat CE, pakowane parami w </w:t>
            </w:r>
            <w:proofErr w:type="spellStart"/>
            <w:r w:rsidRPr="00001C20">
              <w:rPr>
                <w:rFonts w:ascii="Arial" w:hAnsi="Arial"/>
              </w:rPr>
              <w:t>rozm.XL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para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39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Rękawice lateksowe 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pakowane po 100szt.- karton, wewnątrz pudrowane, niejałowe w </w:t>
            </w:r>
            <w:proofErr w:type="spellStart"/>
            <w:r w:rsidRPr="00001C20">
              <w:rPr>
                <w:rFonts w:ascii="Arial" w:hAnsi="Arial"/>
              </w:rPr>
              <w:t>rozm</w:t>
            </w:r>
            <w:proofErr w:type="spellEnd"/>
            <w:r w:rsidRPr="00001C20">
              <w:rPr>
                <w:rFonts w:ascii="Arial" w:hAnsi="Arial"/>
              </w:rPr>
              <w:t>.:S,L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Rękawice z kauczuku nitrylowego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zwiększona odporność na węglowodory, smary, tłuszcze, na </w:t>
            </w:r>
            <w:proofErr w:type="spellStart"/>
            <w:r w:rsidRPr="00001C20">
              <w:rPr>
                <w:rFonts w:ascii="Arial" w:hAnsi="Arial"/>
              </w:rPr>
              <w:t>częsci</w:t>
            </w:r>
            <w:proofErr w:type="spellEnd"/>
            <w:r w:rsidRPr="00001C20">
              <w:rPr>
                <w:rFonts w:ascii="Arial" w:hAnsi="Arial"/>
              </w:rPr>
              <w:t xml:space="preserve"> chwytnej chropowata struktura  umożliwiająca lepszą przyczepność, mankiet sięgający do połowy przedramienia,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para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41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Rękawice nitrylowe diagnostyczne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pakowane po 100szt. – karton, </w:t>
            </w:r>
            <w:proofErr w:type="spellStart"/>
            <w:r w:rsidRPr="00001C20">
              <w:rPr>
                <w:rFonts w:ascii="Arial" w:hAnsi="Arial"/>
              </w:rPr>
              <w:t>bezpudrowe</w:t>
            </w:r>
            <w:proofErr w:type="spellEnd"/>
            <w:r w:rsidRPr="00001C20">
              <w:rPr>
                <w:rFonts w:ascii="Arial" w:hAnsi="Arial"/>
              </w:rPr>
              <w:t xml:space="preserve">, uniwersalny kształt pasujący na lewą i prawą dłoń, wewnątrz niejałowe w </w:t>
            </w:r>
            <w:proofErr w:type="spellStart"/>
            <w:r w:rsidRPr="00001C20">
              <w:rPr>
                <w:rFonts w:ascii="Arial" w:hAnsi="Arial"/>
              </w:rPr>
              <w:t>rozm</w:t>
            </w:r>
            <w:proofErr w:type="spellEnd"/>
            <w:r w:rsidRPr="00001C20">
              <w:rPr>
                <w:rFonts w:ascii="Arial" w:hAnsi="Arial"/>
              </w:rPr>
              <w:t>.:S,L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42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Sól do zmywarek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zmniejsza twardość wody, zapobiega osadzaniu  kamienia, op. 1,5kg - FINISH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43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Stelaż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  <w:r w:rsidRPr="00001C20">
              <w:rPr>
                <w:rFonts w:ascii="Arial" w:hAnsi="Arial"/>
              </w:rPr>
              <w:t xml:space="preserve"> płaskiego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uchwyt do </w:t>
            </w:r>
            <w:proofErr w:type="spellStart"/>
            <w:r w:rsidRPr="00001C20">
              <w:rPr>
                <w:rFonts w:ascii="Arial" w:hAnsi="Arial"/>
              </w:rPr>
              <w:t>mopów</w:t>
            </w:r>
            <w:proofErr w:type="spellEnd"/>
            <w:r w:rsidRPr="00001C20">
              <w:rPr>
                <w:rFonts w:ascii="Arial" w:hAnsi="Arial"/>
              </w:rPr>
              <w:t xml:space="preserve"> kieszeniowych o wym.40x13cm, posiada przycisk zwalniający, przegub, wykonany z polipropylenu, o wytrzymałej konstrukcji, zapewnia sprawne ściąganie i zakładanie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  <w:r w:rsidRPr="00001C20">
              <w:rPr>
                <w:rFonts w:ascii="Arial" w:hAnsi="Arial"/>
              </w:rPr>
              <w:t xml:space="preserve"> na uchwyt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44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Stelaż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  <w:r w:rsidRPr="00001C20">
              <w:rPr>
                <w:rFonts w:ascii="Arial" w:hAnsi="Arial"/>
              </w:rPr>
              <w:t xml:space="preserve"> płaskiego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uchwyt do </w:t>
            </w:r>
            <w:proofErr w:type="spellStart"/>
            <w:r w:rsidRPr="00001C20">
              <w:rPr>
                <w:rFonts w:ascii="Arial" w:hAnsi="Arial"/>
              </w:rPr>
              <w:t>mopów</w:t>
            </w:r>
            <w:proofErr w:type="spellEnd"/>
            <w:r w:rsidRPr="00001C20">
              <w:rPr>
                <w:rFonts w:ascii="Arial" w:hAnsi="Arial"/>
              </w:rPr>
              <w:t xml:space="preserve"> kieszeniowych o wym.50x16cm., posiada przycisk zwalniający, przegub, wykonany z polipropylenu , o wytrzymałej konstrukcji, zapewnia sprawne ściąganie i zakładanie 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  <w:r w:rsidRPr="00001C20">
              <w:rPr>
                <w:rFonts w:ascii="Arial" w:hAnsi="Arial"/>
              </w:rPr>
              <w:t xml:space="preserve"> na uchwyt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45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Ściągaczka do okien -gumowa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przeznaczona do profesjonalnego mycia szyb, charakteryzuje się podwyższoną wytrzymałością, szer.35cm, guma w ściągaczce wymienna, z możliwością mocowania do kija teleskopowego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46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Środek do udrażniania rur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do chemicznego udrażniania rur i syfonów w formie żelu poj.1000ml.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47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Środek do udrażniania rur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do chemicznego udrażniania rur i syfonów w formie granulatu poj.1 kg.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48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Ścierka z </w:t>
            </w:r>
            <w:proofErr w:type="spellStart"/>
            <w:r w:rsidRPr="00001C20">
              <w:rPr>
                <w:rFonts w:ascii="Arial" w:hAnsi="Arial"/>
              </w:rPr>
              <w:t>mikrofibry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do wycierania stołu roz.35x36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49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Ścierka do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służąca do mycia, wielokrotnego użytku, bardzo chłonna, miękka, o wymiarach ok. 51x37 cm,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50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Ścierka do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służąca do wycierania naczyń o wymiarach 50x70cm bawełniano-lniana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51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Ścierka do  kurzu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do wycierania i usuwania kurzu, 100% wiskozy, wymiary ok. 34x38cm,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52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Szufelka ze zmiotką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poręczna zmiotka z szufelką do zamiatania i usuwania kurzu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kpl</w:t>
            </w:r>
            <w:proofErr w:type="spellEnd"/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53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zamiatania   z kijem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z włosia naturalnego o szerokości 40cm z kijem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54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ulicówka 50cm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wykonana ze sztywnego syntetycznego włosia, z kijem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55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toalety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 tworzywa sztucznego ze stojakiem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56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szorowania z kijem</w:t>
            </w:r>
          </w:p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( zestaw)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solidna szczotka do szorowania zabrudzonych powierzchni, posiada drewniany grzbiet oraz gęste sztywne włosie z tworzywa sztucznego, posiada gwint do wkręcenia kija. wys. włosków: </w:t>
            </w:r>
            <w:smartTag w:uri="urn:schemas-microsoft-com:office:smarttags" w:element="metricconverter">
              <w:smartTagPr>
                <w:attr w:name="ProductID" w:val="2,5 cm"/>
              </w:smartTagPr>
              <w:r w:rsidRPr="00001C20">
                <w:rPr>
                  <w:rFonts w:ascii="Arial" w:hAnsi="Arial"/>
                </w:rPr>
                <w:t>2,5 cm</w:t>
              </w:r>
            </w:smartTag>
            <w:r w:rsidRPr="00001C20">
              <w:rPr>
                <w:rFonts w:ascii="Arial" w:hAnsi="Arial"/>
              </w:rPr>
              <w:t xml:space="preserve">, szer. szczotki 20cm., drewniany kij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57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szorowania ( ryżowa) ręczna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ręcznego szorowania powierzchni z włosiem plastikowym, szczotka z drewna lakierowanego wym.21x5cm , typ: eska ryżowa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B2C41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58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Tabletki do zmywarek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usuwają zaplamienia ,zabrudzenia, nadają połysk i chroni szkło, op.52 szt. FINISH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B36950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59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Wiadro plastikowe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z plastikową rączką , wyciskaczem, poj. </w:t>
            </w:r>
            <w:smartTag w:uri="urn:schemas-microsoft-com:office:smarttags" w:element="metricconverter">
              <w:smartTagPr>
                <w:attr w:name="ProductID" w:val="12 l"/>
              </w:smartTagPr>
              <w:r w:rsidRPr="00001C20">
                <w:rPr>
                  <w:rFonts w:ascii="Arial" w:hAnsi="Arial"/>
                </w:rPr>
                <w:t>12 l</w:t>
              </w:r>
            </w:smartTag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B36950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60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Wiadro plastikowe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 plastikową rączką, okrągłe, wykonane z wysokiej jakości tworzywa sztucznego , poj. 12l.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B36950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61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wymienny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płaski, miękki z </w:t>
            </w:r>
            <w:proofErr w:type="spellStart"/>
            <w:r w:rsidRPr="00001C20">
              <w:rPr>
                <w:rFonts w:ascii="Arial" w:hAnsi="Arial"/>
              </w:rPr>
              <w:t>mikrofibry</w:t>
            </w:r>
            <w:proofErr w:type="spellEnd"/>
            <w:r w:rsidRPr="00001C20">
              <w:rPr>
                <w:rFonts w:ascii="Arial" w:hAnsi="Arial"/>
              </w:rPr>
              <w:t xml:space="preserve">  o wymiarach 40x13cm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B36950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62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wymienny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  <w:r w:rsidRPr="00001C20">
              <w:rPr>
                <w:rFonts w:ascii="Arial" w:hAnsi="Arial"/>
              </w:rPr>
              <w:t xml:space="preserve">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płaski ,miękki z </w:t>
            </w:r>
            <w:proofErr w:type="spellStart"/>
            <w:r w:rsidRPr="00001C20">
              <w:rPr>
                <w:rFonts w:ascii="Arial" w:hAnsi="Arial"/>
              </w:rPr>
              <w:t>mikrofibry</w:t>
            </w:r>
            <w:proofErr w:type="spellEnd"/>
            <w:r w:rsidRPr="00001C20">
              <w:rPr>
                <w:rFonts w:ascii="Arial" w:hAnsi="Arial"/>
              </w:rPr>
              <w:t xml:space="preserve">  o wymiarach 50x16cm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B36950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63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wymienny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paskowy typu </w:t>
            </w:r>
            <w:proofErr w:type="spellStart"/>
            <w:r w:rsidRPr="00001C20">
              <w:rPr>
                <w:rFonts w:ascii="Arial" w:hAnsi="Arial"/>
              </w:rPr>
              <w:t>Vileda</w:t>
            </w:r>
            <w:proofErr w:type="spellEnd"/>
            <w:r w:rsidRPr="00001C20">
              <w:rPr>
                <w:rFonts w:ascii="Arial" w:hAnsi="Arial"/>
              </w:rPr>
              <w:t>, okrągły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B36950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64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wymienny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sznurkowy, bawełniany, okrągły ,waga 250 gr.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B36950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65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wymienny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typ: ultra </w:t>
            </w:r>
            <w:proofErr w:type="spellStart"/>
            <w:r w:rsidRPr="00001C20">
              <w:rPr>
                <w:rFonts w:ascii="Arial" w:hAnsi="Arial"/>
              </w:rPr>
              <w:t>Speed</w:t>
            </w:r>
            <w:proofErr w:type="spellEnd"/>
            <w:r w:rsidRPr="00001C20">
              <w:rPr>
                <w:rFonts w:ascii="Arial" w:hAnsi="Arial"/>
              </w:rPr>
              <w:t xml:space="preserve"> BCU 508247 VILEDA - płaski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B36950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66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wymienny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typ: Ultra MAX VILEDA  - płaski wkład wymienny na  4 zatrzaski (klipsy)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B36950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67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Woreczki do lodu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 systemem samozamykającym, min.192 kostki, wykonane z bardzo szczelnej i wytrzymałej folii nieprzepuszczającej zapachy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B36950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68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do odkurzacza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Elektrolux</w:t>
            </w:r>
            <w:proofErr w:type="spellEnd"/>
            <w:r w:rsidRPr="00001C20">
              <w:rPr>
                <w:rFonts w:ascii="Arial" w:hAnsi="Arial"/>
              </w:rPr>
              <w:t xml:space="preserve"> typ: JJM6810 (EL01 PO3LUX)-pak. po  5 szt.-z </w:t>
            </w:r>
            <w:proofErr w:type="spellStart"/>
            <w:r w:rsidRPr="00001C20">
              <w:rPr>
                <w:rFonts w:ascii="Arial" w:hAnsi="Arial"/>
              </w:rPr>
              <w:t>mikrowłókna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B36950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69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do odkurzacza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Philips PERFORMER FC 91701/01(ELMB01K) pak. po  5szt.- z </w:t>
            </w:r>
            <w:proofErr w:type="spellStart"/>
            <w:r w:rsidRPr="00001C20">
              <w:rPr>
                <w:rFonts w:ascii="Arial" w:hAnsi="Arial"/>
              </w:rPr>
              <w:t>mikrowłókna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B36950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70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do odkurzacza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Karcher NT 27/1 TYP PRO-115 –tkaninowe pak. po 5 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B36950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71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na śmieci 15-20l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LD  foliowe do kosza sanitarnego, pakowane w rolce po 25 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B36950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72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</w:t>
            </w:r>
            <w:smartTag w:uri="urn:schemas-microsoft-com:office:smarttags" w:element="metricconverter">
              <w:smartTagPr>
                <w:attr w:name="ProductID" w:val="35 l"/>
              </w:smartTagPr>
              <w:r w:rsidRPr="00001C20">
                <w:rPr>
                  <w:rFonts w:ascii="Arial" w:hAnsi="Arial"/>
                </w:rPr>
                <w:t>35 l</w:t>
              </w:r>
            </w:smartTag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sanitarne o wymiarach 490x58, o pojemności 35l, pakowane w rolce po 25szt.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290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B36950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73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</w:t>
            </w:r>
            <w:smartTag w:uri="urn:schemas-microsoft-com:office:smarttags" w:element="metricconverter">
              <w:smartTagPr>
                <w:attr w:name="ProductID" w:val="60 l"/>
              </w:smartTagPr>
              <w:r w:rsidRPr="00001C20">
                <w:rPr>
                  <w:rFonts w:ascii="Arial" w:hAnsi="Arial"/>
                </w:rPr>
                <w:t>60 l</w:t>
              </w:r>
            </w:smartTag>
            <w:r w:rsidRPr="00001C20">
              <w:rPr>
                <w:rFonts w:ascii="Arial" w:hAnsi="Arial"/>
              </w:rPr>
              <w:t xml:space="preserve"> </w:t>
            </w:r>
          </w:p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 taśmą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HDPE o wymiarach 600x800, o pojemności 60l, pakowane w rolce po 25szt.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B36950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74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</w:t>
            </w:r>
            <w:smartTag w:uri="urn:schemas-microsoft-com:office:smarttags" w:element="metricconverter">
              <w:smartTagPr>
                <w:attr w:name="ProductID" w:val="120 l"/>
              </w:smartTagPr>
              <w:r w:rsidRPr="00001C20">
                <w:rPr>
                  <w:rFonts w:ascii="Arial" w:hAnsi="Arial"/>
                </w:rPr>
                <w:t>120 l</w:t>
              </w:r>
            </w:smartTag>
            <w:r w:rsidRPr="00001C20">
              <w:rPr>
                <w:rFonts w:ascii="Arial" w:hAnsi="Arial"/>
              </w:rPr>
              <w:t xml:space="preserve"> z taśmą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LDPE o wymiarach 700x1080, o pojemności 120l, pakowane w rolce po 25szt.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264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B36950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75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160l.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LDPE o wym.900x1120, o pojemności 160l.,pakowane w rolce po 20szt.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B36950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76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240l.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LDPE o wym.950 x 1400 , o pojemności 240l., pakowane po 10 szt. w rolce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B36950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77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Zestaw </w:t>
            </w:r>
            <w:proofErr w:type="spellStart"/>
            <w:r w:rsidRPr="00001C20">
              <w:rPr>
                <w:rFonts w:ascii="Arial" w:hAnsi="Arial"/>
              </w:rPr>
              <w:t>mop</w:t>
            </w:r>
            <w:proofErr w:type="spellEnd"/>
            <w:r w:rsidRPr="00001C20">
              <w:rPr>
                <w:rFonts w:ascii="Arial" w:hAnsi="Arial"/>
              </w:rPr>
              <w:t>: wiadro, sitko, drążek, wkład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mop</w:t>
            </w:r>
            <w:proofErr w:type="spellEnd"/>
            <w:r w:rsidRPr="00001C20">
              <w:rPr>
                <w:rFonts w:ascii="Arial" w:hAnsi="Arial"/>
              </w:rPr>
              <w:t xml:space="preserve"> z kieszenią, supełkowy, wąski, o wymiarach 40x13cm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kpl</w:t>
            </w:r>
            <w:proofErr w:type="spellEnd"/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B36950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78</w:t>
            </w:r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Zestaw </w:t>
            </w:r>
            <w:proofErr w:type="spellStart"/>
            <w:r w:rsidRPr="00001C20">
              <w:rPr>
                <w:rFonts w:ascii="Arial" w:hAnsi="Arial"/>
              </w:rPr>
              <w:t>mop</w:t>
            </w:r>
            <w:proofErr w:type="spellEnd"/>
            <w:r w:rsidRPr="00001C20">
              <w:rPr>
                <w:rFonts w:ascii="Arial" w:hAnsi="Arial"/>
              </w:rPr>
              <w:t>: wiadro, sitko, drążek, wkład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mop</w:t>
            </w:r>
            <w:proofErr w:type="spellEnd"/>
            <w:r w:rsidRPr="00001C20">
              <w:rPr>
                <w:rFonts w:ascii="Arial" w:hAnsi="Arial"/>
              </w:rPr>
              <w:t xml:space="preserve"> z kieszenią, supełkowy, szeroki, o wymiarach 50x16cm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kpl</w:t>
            </w:r>
            <w:proofErr w:type="spellEnd"/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B36950" w:rsidP="004B2C41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79</w:t>
            </w:r>
            <w:bookmarkStart w:id="0" w:name="_GoBack"/>
            <w:bookmarkEnd w:id="0"/>
            <w:r w:rsidR="00474FF5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Zmywak kuchenny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posiada szorstką warstwę z nylonowej włókniny do czyszczenia trudnych zabrudzeń  - pak. po 10 szt. wym.11x7cm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Pr="00001C20" w:rsidRDefault="00474FF5" w:rsidP="004B2C41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474FF5" w:rsidTr="004B2C41">
        <w:trPr>
          <w:trHeight w:val="391"/>
        </w:trPr>
        <w:tc>
          <w:tcPr>
            <w:tcW w:w="127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FF5" w:rsidRDefault="00474FF5" w:rsidP="004B2C41">
            <w:pPr>
              <w:overflowPunct/>
              <w:autoSpaceDE/>
              <w:adjustRightInd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Wartość oferty (suma cen z kolumny IX)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F5" w:rsidRDefault="00474FF5" w:rsidP="004B2C41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</w:tbl>
    <w:p w:rsidR="00474FF5" w:rsidRPr="002703A3" w:rsidRDefault="00474FF5" w:rsidP="00474FF5">
      <w:pPr>
        <w:spacing w:line="276" w:lineRule="auto"/>
        <w:ind w:left="705" w:hanging="705"/>
        <w:jc w:val="both"/>
        <w:rPr>
          <w:rFonts w:ascii="Cambria" w:hAnsi="Cambria" w:cs="Arial"/>
          <w:color w:val="000080"/>
          <w:sz w:val="22"/>
          <w:szCs w:val="22"/>
        </w:rPr>
      </w:pPr>
    </w:p>
    <w:p w:rsidR="00474FF5" w:rsidRPr="002703A3" w:rsidRDefault="00474FF5" w:rsidP="00474FF5">
      <w:pPr>
        <w:spacing w:line="276" w:lineRule="auto"/>
        <w:ind w:left="705" w:hanging="705"/>
        <w:jc w:val="both"/>
        <w:rPr>
          <w:rFonts w:ascii="Cambria" w:hAnsi="Cambria" w:cs="Arial"/>
          <w:color w:val="000080"/>
          <w:sz w:val="22"/>
          <w:szCs w:val="22"/>
        </w:rPr>
        <w:sectPr w:rsidR="00474FF5" w:rsidRPr="002703A3" w:rsidSect="004B2C41">
          <w:pgSz w:w="16838" w:h="11906" w:orient="landscape" w:code="9"/>
          <w:pgMar w:top="1418" w:right="1418" w:bottom="1418" w:left="1418" w:header="709" w:footer="709" w:gutter="0"/>
          <w:cols w:space="708"/>
        </w:sectPr>
      </w:pPr>
    </w:p>
    <w:p w:rsidR="00DC42C6" w:rsidRPr="009F3ED8" w:rsidRDefault="00DC42C6" w:rsidP="00DC42C6">
      <w:pPr>
        <w:spacing w:line="276" w:lineRule="auto"/>
        <w:ind w:left="5664"/>
        <w:jc w:val="both"/>
        <w:rPr>
          <w:rFonts w:ascii="Cambria" w:hAnsi="Cambria"/>
          <w:sz w:val="24"/>
          <w:szCs w:val="24"/>
        </w:rPr>
      </w:pPr>
    </w:p>
    <w:p w:rsidR="004B2C41" w:rsidRDefault="004B2C41"/>
    <w:sectPr w:rsidR="004B2C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FB1F2F"/>
    <w:multiLevelType w:val="hybridMultilevel"/>
    <w:tmpl w:val="F0A6C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2C6"/>
    <w:rsid w:val="002901B6"/>
    <w:rsid w:val="00474FF5"/>
    <w:rsid w:val="004B2C41"/>
    <w:rsid w:val="00B36950"/>
    <w:rsid w:val="00D04984"/>
    <w:rsid w:val="00DC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D7ACFF-0AC8-4E46-84F2-CE311A87B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42C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69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1831</Words>
  <Characters>10991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3</cp:revision>
  <dcterms:created xsi:type="dcterms:W3CDTF">2023-02-09T14:04:00Z</dcterms:created>
  <dcterms:modified xsi:type="dcterms:W3CDTF">2023-02-15T07:37:00Z</dcterms:modified>
</cp:coreProperties>
</file>