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397" w:rsidRPr="008759A7" w:rsidRDefault="00105397" w:rsidP="0010539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105397" w:rsidRPr="008759A7" w:rsidRDefault="00105397" w:rsidP="0010539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05397" w:rsidRPr="008759A7" w:rsidRDefault="00105397" w:rsidP="00105397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105397" w:rsidRPr="001D18D2" w:rsidRDefault="00105397" w:rsidP="0010539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EE6EE0">
        <w:rPr>
          <w:rFonts w:ascii="Cambria" w:hAnsi="Cambria" w:cs="Arial"/>
          <w:sz w:val="22"/>
          <w:szCs w:val="22"/>
        </w:rPr>
        <w:t>odczynników laboratoryjnych</w:t>
      </w:r>
    </w:p>
    <w:p w:rsidR="00105397" w:rsidRPr="001D18D2" w:rsidRDefault="00105397" w:rsidP="0010539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05397" w:rsidRPr="008759A7" w:rsidRDefault="00105397" w:rsidP="0010539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ZO-34-23</w:t>
      </w:r>
    </w:p>
    <w:p w:rsidR="00105397" w:rsidRPr="00081F48" w:rsidRDefault="00105397" w:rsidP="0010539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05397" w:rsidRPr="00081F48" w:rsidTr="00B94AF9">
        <w:tc>
          <w:tcPr>
            <w:tcW w:w="704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05397" w:rsidRPr="00081F48" w:rsidTr="00B94AF9">
        <w:tc>
          <w:tcPr>
            <w:tcW w:w="704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05397" w:rsidRPr="00081F48" w:rsidTr="00B94AF9">
        <w:tc>
          <w:tcPr>
            <w:tcW w:w="4530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05397" w:rsidRPr="00081F48" w:rsidTr="00B94AF9">
        <w:tc>
          <w:tcPr>
            <w:tcW w:w="4530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05397" w:rsidRPr="00081F48" w:rsidTr="00B94AF9">
        <w:tc>
          <w:tcPr>
            <w:tcW w:w="4530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05397" w:rsidRPr="00081F48" w:rsidTr="00B94AF9">
        <w:tc>
          <w:tcPr>
            <w:tcW w:w="4530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105397" w:rsidRPr="00081F48" w:rsidRDefault="00105397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05397" w:rsidRPr="00081F48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05397" w:rsidRPr="008759A7" w:rsidRDefault="00105397" w:rsidP="00105397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105397" w:rsidRPr="008759A7" w:rsidRDefault="00105397" w:rsidP="00105397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105397" w:rsidRPr="008759A7" w:rsidRDefault="00105397" w:rsidP="00105397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105397" w:rsidRPr="00AF6496" w:rsidRDefault="00105397" w:rsidP="00105397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AF6496">
        <w:rPr>
          <w:rFonts w:ascii="Cambria" w:eastAsia="Calibri" w:hAnsi="Cambria" w:cs="Arial"/>
          <w:sz w:val="22"/>
          <w:szCs w:val="22"/>
          <w:lang w:eastAsia="en-US"/>
        </w:rPr>
        <w:t>za całość przedmiotu zamówienia - zgodnie z cenami jednostkowymi ujętymi w wypełnionym Formularzu cenowym, stanowiącym Załącznik nr 2 do Zapytania ofertowego</w:t>
      </w:r>
    </w:p>
    <w:p w:rsidR="00105397" w:rsidRDefault="00105397" w:rsidP="00105397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05397" w:rsidRPr="00B42433" w:rsidRDefault="00105397" w:rsidP="0010539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105397" w:rsidRPr="00B42433" w:rsidRDefault="00105397" w:rsidP="00105397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105397" w:rsidRDefault="00105397" w:rsidP="00105397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</w:p>
    <w:p w:rsidR="00105397" w:rsidRDefault="00105397" w:rsidP="00105397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397"/>
    <w:rsid w:val="00105397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6B072-F553-4221-83ED-4FB7564B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39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2023-12-07T12:40:00Z</dcterms:created>
  <dcterms:modified xsi:type="dcterms:W3CDTF">2023-12-07T12:41:00Z</dcterms:modified>
</cp:coreProperties>
</file>