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729AD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14:paraId="5136962E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62C55BA" w14:textId="77777777" w:rsidR="008179F9" w:rsidRPr="001D18D2" w:rsidRDefault="008179F9" w:rsidP="008179F9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5DE19371" w14:textId="77777777" w:rsidR="008179F9" w:rsidRPr="001D18D2" w:rsidRDefault="008179F9" w:rsidP="008179F9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odzieży ochronnej i roboczej</w:t>
      </w:r>
    </w:p>
    <w:p w14:paraId="31E22BD8" w14:textId="77777777" w:rsidR="008179F9" w:rsidRPr="001D18D2" w:rsidRDefault="008179F9" w:rsidP="008179F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CB8D67C" w14:textId="26FB1D73" w:rsidR="008179F9" w:rsidRPr="001D18D2" w:rsidRDefault="008179F9" w:rsidP="008179F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F77ABB">
        <w:rPr>
          <w:rFonts w:ascii="Cambria" w:hAnsi="Cambria" w:cs="Arial"/>
          <w:bCs/>
          <w:sz w:val="22"/>
          <w:szCs w:val="22"/>
        </w:rPr>
        <w:t>13</w:t>
      </w:r>
      <w:r>
        <w:rPr>
          <w:rFonts w:ascii="Cambria" w:hAnsi="Cambria" w:cs="Arial"/>
          <w:bCs/>
          <w:sz w:val="22"/>
          <w:szCs w:val="22"/>
        </w:rPr>
        <w:t>-2</w:t>
      </w:r>
      <w:r w:rsidR="00F77ABB">
        <w:rPr>
          <w:rFonts w:ascii="Cambria" w:hAnsi="Cambria" w:cs="Arial"/>
          <w:bCs/>
          <w:sz w:val="22"/>
          <w:szCs w:val="22"/>
        </w:rPr>
        <w:t>6</w:t>
      </w:r>
    </w:p>
    <w:p w14:paraId="6A0924CB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7BD5601A" w14:textId="77777777" w:rsidR="008179F9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3D4B5EA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14:paraId="52539E36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14:paraId="6CE94D0A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1D18D2">
        <w:rPr>
          <w:rFonts w:ascii="Cambria" w:hAnsi="Cambria" w:cs="Arial"/>
          <w:bCs/>
          <w:sz w:val="22"/>
          <w:szCs w:val="22"/>
        </w:rPr>
        <w:t>Adres:  …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……………………………………………………………</w:t>
      </w:r>
      <w:proofErr w:type="gramStart"/>
      <w:r w:rsidRPr="001D18D2">
        <w:rPr>
          <w:rFonts w:ascii="Cambria" w:hAnsi="Cambria" w:cs="Arial"/>
          <w:bCs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………….</w:t>
      </w:r>
    </w:p>
    <w:p w14:paraId="4D3D6727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</w:t>
      </w:r>
      <w:proofErr w:type="gramStart"/>
      <w:r w:rsidRPr="001D18D2">
        <w:rPr>
          <w:rFonts w:ascii="Cambria" w:hAnsi="Cambria" w:cs="Arial"/>
          <w:bCs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.</w:t>
      </w:r>
    </w:p>
    <w:p w14:paraId="47AB1A02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0A11AC93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1D18D2">
        <w:rPr>
          <w:rFonts w:ascii="Cambria" w:hAnsi="Cambria" w:cs="Arial"/>
          <w:bCs/>
          <w:sz w:val="22"/>
          <w:szCs w:val="22"/>
        </w:rPr>
        <w:t>e-mail:  …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………………………………………….</w:t>
      </w:r>
    </w:p>
    <w:p w14:paraId="631641D1" w14:textId="77777777" w:rsidR="008179F9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67E7D487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43D12492" w14:textId="77777777" w:rsidR="008179F9" w:rsidRPr="001D18D2" w:rsidRDefault="008179F9" w:rsidP="008179F9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14:paraId="4974D399" w14:textId="77777777" w:rsidR="008179F9" w:rsidRPr="001D18D2" w:rsidRDefault="008179F9" w:rsidP="008179F9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21E67744" w14:textId="77777777" w:rsidR="008179F9" w:rsidRPr="001D18D2" w:rsidRDefault="008179F9" w:rsidP="00EF15AF">
      <w:pPr>
        <w:spacing w:line="276" w:lineRule="auto"/>
        <w:ind w:left="17" w:right="1559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14:paraId="217A27A6" w14:textId="77777777" w:rsidR="008179F9" w:rsidRPr="001D18D2" w:rsidRDefault="008179F9" w:rsidP="008179F9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14:paraId="664FCAC4" w14:textId="77777777" w:rsidR="008179F9" w:rsidRPr="001D18D2" w:rsidRDefault="008179F9" w:rsidP="008179F9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1E22BBA3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r w:rsidRPr="00975282">
        <w:rPr>
          <w:rFonts w:ascii="Cambria" w:hAnsi="Cambria" w:cs="Arial"/>
          <w:sz w:val="22"/>
          <w:szCs w:val="22"/>
        </w:rPr>
        <w:t>odzieży ochronnej i roboczej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14:paraId="35852E6A" w14:textId="77777777" w:rsidR="008179F9" w:rsidRPr="008759A7" w:rsidRDefault="008179F9" w:rsidP="008179F9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proofErr w:type="gramStart"/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proofErr w:type="gramEnd"/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14:paraId="515255F3" w14:textId="77777777" w:rsidR="008179F9" w:rsidRPr="008759A7" w:rsidRDefault="008179F9" w:rsidP="008179F9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5EB82304" w14:textId="77777777" w:rsidR="008179F9" w:rsidRPr="008759A7" w:rsidRDefault="008179F9" w:rsidP="008179F9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59244531" w14:textId="77777777" w:rsidR="008179F9" w:rsidRPr="008759A7" w:rsidRDefault="008179F9" w:rsidP="008179F9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5F7F427D" w14:textId="77777777" w:rsidR="008179F9" w:rsidRPr="003F6A2B" w:rsidRDefault="008179F9" w:rsidP="008179F9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14:paraId="30269F83" w14:textId="77777777" w:rsidR="008179F9" w:rsidRPr="00DF25B0" w:rsidRDefault="008179F9" w:rsidP="008179F9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C344D8">
        <w:rPr>
          <w:rFonts w:ascii="Cambria" w:eastAsia="Calibri" w:hAnsi="Cambria" w:cs="Arial"/>
          <w:sz w:val="22"/>
          <w:szCs w:val="22"/>
          <w:lang w:eastAsia="en-US"/>
        </w:rPr>
        <w:t>za całość przedmiotu zamówienia - zgodnie z cenami jednostkowymi ujętymi poniżej:</w:t>
      </w:r>
    </w:p>
    <w:p w14:paraId="55BF5C3F" w14:textId="77777777" w:rsidR="00DF25B0" w:rsidRPr="001D18D2" w:rsidRDefault="00DF25B0" w:rsidP="00DF25B0">
      <w:pPr>
        <w:widowControl w:val="0"/>
        <w:tabs>
          <w:tab w:val="left" w:pos="542"/>
        </w:tabs>
        <w:overflowPunct/>
        <w:autoSpaceDE/>
        <w:autoSpaceDN/>
        <w:adjustRightInd/>
        <w:spacing w:after="160" w:line="276" w:lineRule="auto"/>
        <w:ind w:left="360"/>
        <w:jc w:val="both"/>
        <w:textAlignment w:val="auto"/>
        <w:rPr>
          <w:rFonts w:ascii="Cambria" w:hAnsi="Cambria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709"/>
        <w:gridCol w:w="2943"/>
        <w:gridCol w:w="596"/>
        <w:gridCol w:w="709"/>
        <w:gridCol w:w="1275"/>
        <w:gridCol w:w="1125"/>
        <w:gridCol w:w="1124"/>
        <w:gridCol w:w="1284"/>
      </w:tblGrid>
      <w:tr w:rsidR="008179F9" w:rsidRPr="00AE74C8" w14:paraId="50FFB368" w14:textId="77777777" w:rsidTr="00EF15AF">
        <w:trPr>
          <w:trHeight w:val="301"/>
        </w:trPr>
        <w:tc>
          <w:tcPr>
            <w:tcW w:w="709" w:type="dxa"/>
            <w:vAlign w:val="center"/>
            <w:hideMark/>
          </w:tcPr>
          <w:p w14:paraId="530B7481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L.p</w:t>
            </w:r>
            <w:proofErr w:type="spellEnd"/>
          </w:p>
        </w:tc>
        <w:tc>
          <w:tcPr>
            <w:tcW w:w="2943" w:type="dxa"/>
            <w:vAlign w:val="center"/>
            <w:hideMark/>
          </w:tcPr>
          <w:p w14:paraId="79816B80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Nazwa asortymentu</w:t>
            </w:r>
          </w:p>
        </w:tc>
        <w:tc>
          <w:tcPr>
            <w:tcW w:w="596" w:type="dxa"/>
            <w:vAlign w:val="center"/>
            <w:hideMark/>
          </w:tcPr>
          <w:p w14:paraId="75060A41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j.m.</w:t>
            </w:r>
          </w:p>
        </w:tc>
        <w:tc>
          <w:tcPr>
            <w:tcW w:w="709" w:type="dxa"/>
            <w:vAlign w:val="center"/>
            <w:hideMark/>
          </w:tcPr>
          <w:p w14:paraId="03C44A17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  <w:p w14:paraId="1C5B0C2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Ilość </w:t>
            </w:r>
          </w:p>
          <w:p w14:paraId="6BEF008C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75" w:type="dxa"/>
            <w:vAlign w:val="center"/>
          </w:tcPr>
          <w:p w14:paraId="4AF4F1C5" w14:textId="77777777" w:rsidR="008179F9" w:rsidRPr="00AE74C8" w:rsidRDefault="008179F9" w:rsidP="002D5892">
            <w:pPr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Cena </w:t>
            </w:r>
            <w:proofErr w:type="spellStart"/>
            <w:r w:rsidRPr="00AE74C8">
              <w:rPr>
                <w:rFonts w:ascii="Cambria" w:hAnsi="Cambria" w:cs="Arial"/>
              </w:rPr>
              <w:t>jednostk</w:t>
            </w:r>
            <w:proofErr w:type="spellEnd"/>
            <w:r w:rsidRPr="00AE74C8">
              <w:rPr>
                <w:rFonts w:ascii="Cambria" w:hAnsi="Cambria" w:cs="Arial"/>
              </w:rPr>
              <w:t>. bez VAT</w:t>
            </w:r>
          </w:p>
        </w:tc>
        <w:tc>
          <w:tcPr>
            <w:tcW w:w="1125" w:type="dxa"/>
            <w:vAlign w:val="center"/>
          </w:tcPr>
          <w:p w14:paraId="31EBF699" w14:textId="77777777" w:rsidR="008179F9" w:rsidRPr="00AE74C8" w:rsidRDefault="008179F9" w:rsidP="002D5892">
            <w:pPr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Podatek</w:t>
            </w:r>
          </w:p>
          <w:p w14:paraId="446011DD" w14:textId="77777777" w:rsidR="008179F9" w:rsidRPr="00AE74C8" w:rsidRDefault="008179F9" w:rsidP="002D5892">
            <w:pPr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VAT w zł</w:t>
            </w:r>
          </w:p>
        </w:tc>
        <w:tc>
          <w:tcPr>
            <w:tcW w:w="1124" w:type="dxa"/>
            <w:vAlign w:val="center"/>
          </w:tcPr>
          <w:p w14:paraId="349A33A9" w14:textId="77777777" w:rsidR="008179F9" w:rsidRPr="00AE74C8" w:rsidRDefault="008179F9" w:rsidP="002D5892">
            <w:pPr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Cena </w:t>
            </w:r>
            <w:proofErr w:type="spellStart"/>
            <w:r w:rsidRPr="00AE74C8">
              <w:rPr>
                <w:rFonts w:ascii="Cambria" w:hAnsi="Cambria" w:cs="Arial"/>
              </w:rPr>
              <w:t>jednostk</w:t>
            </w:r>
            <w:proofErr w:type="spellEnd"/>
            <w:r w:rsidRPr="00AE74C8">
              <w:rPr>
                <w:rFonts w:ascii="Cambria" w:hAnsi="Cambria" w:cs="Arial"/>
              </w:rPr>
              <w:t>.</w:t>
            </w:r>
          </w:p>
          <w:p w14:paraId="1ABCB536" w14:textId="11149A2B" w:rsidR="008179F9" w:rsidRPr="00AE74C8" w:rsidRDefault="008179F9" w:rsidP="002D5892">
            <w:pPr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z VAT</w:t>
            </w:r>
          </w:p>
        </w:tc>
        <w:tc>
          <w:tcPr>
            <w:tcW w:w="1284" w:type="dxa"/>
            <w:vAlign w:val="center"/>
          </w:tcPr>
          <w:p w14:paraId="548091C9" w14:textId="77777777" w:rsidR="008179F9" w:rsidRPr="00AE74C8" w:rsidRDefault="008179F9" w:rsidP="00F77ABB">
            <w:pPr>
              <w:ind w:right="67"/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Wartość razem </w:t>
            </w:r>
            <w:r w:rsidRPr="00AE74C8">
              <w:rPr>
                <w:rFonts w:ascii="Cambria" w:hAnsi="Cambria" w:cs="Arial"/>
              </w:rPr>
              <w:br/>
              <w:t>z VAT</w:t>
            </w:r>
          </w:p>
          <w:p w14:paraId="6365BC8F" w14:textId="77777777" w:rsidR="008179F9" w:rsidRPr="00AE74C8" w:rsidRDefault="008179F9" w:rsidP="00F77ABB">
            <w:pPr>
              <w:ind w:right="67"/>
              <w:jc w:val="center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(kol. IV*VII)</w:t>
            </w:r>
          </w:p>
        </w:tc>
      </w:tr>
      <w:tr w:rsidR="008179F9" w:rsidRPr="00AE74C8" w14:paraId="3D3F3F1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C92877A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</w:t>
            </w:r>
          </w:p>
        </w:tc>
        <w:tc>
          <w:tcPr>
            <w:tcW w:w="2943" w:type="dxa"/>
            <w:vAlign w:val="center"/>
          </w:tcPr>
          <w:p w14:paraId="1C644656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II</w:t>
            </w:r>
          </w:p>
        </w:tc>
        <w:tc>
          <w:tcPr>
            <w:tcW w:w="596" w:type="dxa"/>
            <w:vAlign w:val="center"/>
          </w:tcPr>
          <w:p w14:paraId="4DEB2430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III</w:t>
            </w:r>
          </w:p>
        </w:tc>
        <w:tc>
          <w:tcPr>
            <w:tcW w:w="709" w:type="dxa"/>
            <w:vAlign w:val="center"/>
          </w:tcPr>
          <w:p w14:paraId="50D82233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IV</w:t>
            </w:r>
          </w:p>
        </w:tc>
        <w:tc>
          <w:tcPr>
            <w:tcW w:w="1275" w:type="dxa"/>
          </w:tcPr>
          <w:p w14:paraId="0EA4D36D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</w:t>
            </w:r>
          </w:p>
        </w:tc>
        <w:tc>
          <w:tcPr>
            <w:tcW w:w="1125" w:type="dxa"/>
          </w:tcPr>
          <w:p w14:paraId="644FA85B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</w:t>
            </w:r>
          </w:p>
        </w:tc>
        <w:tc>
          <w:tcPr>
            <w:tcW w:w="1124" w:type="dxa"/>
          </w:tcPr>
          <w:p w14:paraId="5EFA87E5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VII</w:t>
            </w:r>
          </w:p>
        </w:tc>
        <w:tc>
          <w:tcPr>
            <w:tcW w:w="1284" w:type="dxa"/>
          </w:tcPr>
          <w:p w14:paraId="4C3C380E" w14:textId="77777777" w:rsidR="008179F9" w:rsidRPr="00AE74C8" w:rsidRDefault="008179F9" w:rsidP="000C78FC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VIII</w:t>
            </w:r>
          </w:p>
        </w:tc>
      </w:tr>
      <w:tr w:rsidR="008179F9" w:rsidRPr="00AE74C8" w14:paraId="260FD92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E640C34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bottom"/>
          </w:tcPr>
          <w:p w14:paraId="1F34FF3C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Bateria  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AA  R6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1,2 V – 2000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mAh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- akumulatorek</w:t>
            </w:r>
          </w:p>
        </w:tc>
        <w:tc>
          <w:tcPr>
            <w:tcW w:w="596" w:type="dxa"/>
            <w:vAlign w:val="center"/>
          </w:tcPr>
          <w:p w14:paraId="4F305A3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D00E8E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76F31332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663450FC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013BC1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022E74B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7D32FB4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90B6BEE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bottom"/>
          </w:tcPr>
          <w:p w14:paraId="56387641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AAA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R03 – 1,2 V -850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mAh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akumulatorek</w:t>
            </w:r>
            <w:proofErr w:type="gramEnd"/>
          </w:p>
        </w:tc>
        <w:tc>
          <w:tcPr>
            <w:tcW w:w="596" w:type="dxa"/>
            <w:vAlign w:val="center"/>
          </w:tcPr>
          <w:p w14:paraId="4F1D91E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C7403A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49BD9767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096633EC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0E28E9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E8631D7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0CD7168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7DE4AC7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bottom"/>
          </w:tcPr>
          <w:p w14:paraId="15E77D8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AAA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 LR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03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1,5 V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alkaliczna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</w:t>
            </w:r>
          </w:p>
        </w:tc>
        <w:tc>
          <w:tcPr>
            <w:tcW w:w="596" w:type="dxa"/>
            <w:vAlign w:val="center"/>
          </w:tcPr>
          <w:p w14:paraId="6CC65CB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0E06BD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14:paraId="0C960554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72572268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3CFE72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9E3378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6AA2D457" w14:textId="77777777" w:rsidTr="00EF15AF">
        <w:trPr>
          <w:trHeight w:val="342"/>
        </w:trPr>
        <w:tc>
          <w:tcPr>
            <w:tcW w:w="709" w:type="dxa"/>
            <w:vAlign w:val="center"/>
          </w:tcPr>
          <w:p w14:paraId="32873D7D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094EAA1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AA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LR6 – 1,5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V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alkaliczna</w:t>
            </w:r>
          </w:p>
        </w:tc>
        <w:tc>
          <w:tcPr>
            <w:tcW w:w="596" w:type="dxa"/>
            <w:vAlign w:val="center"/>
          </w:tcPr>
          <w:p w14:paraId="29E031B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8DFE88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14:paraId="60E8AC4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592712B0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B04C86C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189B2F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576ACD5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3B8F310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69515E0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LR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44/A76 – 1,5 V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alkaliczna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, guzikowa</w:t>
            </w:r>
          </w:p>
        </w:tc>
        <w:tc>
          <w:tcPr>
            <w:tcW w:w="596" w:type="dxa"/>
            <w:vAlign w:val="center"/>
          </w:tcPr>
          <w:p w14:paraId="71918C6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7C5604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6A0A8709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30EB53FD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F01E414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697C4E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3D874FA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754EF4E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506D559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P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23 GA – 12 V – 50 </w:t>
            </w:r>
            <w:proofErr w:type="spellStart"/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mAh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alkaliczna</w:t>
            </w:r>
          </w:p>
        </w:tc>
        <w:tc>
          <w:tcPr>
            <w:tcW w:w="596" w:type="dxa"/>
            <w:vAlign w:val="center"/>
          </w:tcPr>
          <w:p w14:paraId="0D7A061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D48274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741690F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20C5832B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445DE4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76CA1C9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28D026A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B074C8E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32108E5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CR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1620 – 3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V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 litowa, guzikowa</w:t>
            </w:r>
          </w:p>
        </w:tc>
        <w:tc>
          <w:tcPr>
            <w:tcW w:w="596" w:type="dxa"/>
            <w:vAlign w:val="center"/>
          </w:tcPr>
          <w:p w14:paraId="4032A17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169FD1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0A20576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15C57BF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4313DAB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017B6E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0A940F6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46724F0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1400FDF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CR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2032 – 3 V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litowa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, guzikowa</w:t>
            </w:r>
          </w:p>
        </w:tc>
        <w:tc>
          <w:tcPr>
            <w:tcW w:w="596" w:type="dxa"/>
            <w:vAlign w:val="center"/>
          </w:tcPr>
          <w:p w14:paraId="051C442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86F47F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14:paraId="50288042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3CCD404A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928285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4A0095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5BA6159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D1EA080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4B004B6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LR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1130 - AG10 - 1,5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V  guzikowa</w:t>
            </w:r>
            <w:proofErr w:type="gramEnd"/>
          </w:p>
        </w:tc>
        <w:tc>
          <w:tcPr>
            <w:tcW w:w="596" w:type="dxa"/>
            <w:vAlign w:val="center"/>
          </w:tcPr>
          <w:p w14:paraId="6559A6D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B61E8E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3630061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6B66479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DD65921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326340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45A8FF5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D96BB57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6A9DB3A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Bateria  6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LR61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9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V   -   alkaliczna</w:t>
            </w:r>
          </w:p>
        </w:tc>
        <w:tc>
          <w:tcPr>
            <w:tcW w:w="596" w:type="dxa"/>
            <w:vAlign w:val="center"/>
          </w:tcPr>
          <w:p w14:paraId="3F01C63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21EF15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381CA47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3DDF371D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75215F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322B5E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0EAF276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F595F35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22A67EF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Bateria LR 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20  typ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- D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1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,5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V  alkaliczna</w:t>
            </w:r>
            <w:proofErr w:type="gramEnd"/>
          </w:p>
        </w:tc>
        <w:tc>
          <w:tcPr>
            <w:tcW w:w="596" w:type="dxa"/>
            <w:vAlign w:val="center"/>
          </w:tcPr>
          <w:p w14:paraId="6860EC2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950264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14:paraId="42DA302A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47768D14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A0F1F98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13BD034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7111AE7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087129F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08E2622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Bateria LR 14  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C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1,5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V  alkaliczna</w:t>
            </w:r>
            <w:proofErr w:type="gramEnd"/>
          </w:p>
        </w:tc>
        <w:tc>
          <w:tcPr>
            <w:tcW w:w="596" w:type="dxa"/>
            <w:vAlign w:val="center"/>
          </w:tcPr>
          <w:p w14:paraId="6FDC973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CA2B88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098EFED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4DD29308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5F847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5693B38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48C777A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E5E938C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1D4F41F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Blok biurowy A-5 (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szkolny)  100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kart. w kratkę, grzbiet klejony</w:t>
            </w:r>
          </w:p>
        </w:tc>
        <w:tc>
          <w:tcPr>
            <w:tcW w:w="596" w:type="dxa"/>
            <w:vAlign w:val="center"/>
          </w:tcPr>
          <w:p w14:paraId="04A388D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0C5523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7CF08F20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33AFBBD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7C5A1E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3E23991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5A71813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746CF09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6281660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Blok biurowy A-4 (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szkolny)  100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kart. w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kratkę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grzbiet klejony</w:t>
            </w:r>
          </w:p>
        </w:tc>
        <w:tc>
          <w:tcPr>
            <w:tcW w:w="596" w:type="dxa"/>
            <w:vAlign w:val="center"/>
          </w:tcPr>
          <w:p w14:paraId="193431F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26DFAF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5041C9F2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06ED1832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0C5E10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256791F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12523C9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F76E47C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1F284A2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Brulion (zeszyt) A-4 w kratkę, 96kartek, twarda oprawa, lakierowana, szyty, wzmocniony grzbiet</w:t>
            </w:r>
          </w:p>
        </w:tc>
        <w:tc>
          <w:tcPr>
            <w:tcW w:w="596" w:type="dxa"/>
            <w:vAlign w:val="center"/>
          </w:tcPr>
          <w:p w14:paraId="67B1A39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4DDC78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6B3B45B3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5BEDD9D0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EC9EF1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3E5CF6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083047D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7EA6F93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77C73FA1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Brulion (zeszyt) A-4 w kratkę, 160 kartek, twarda oprawa, lakierowana, szyty, wzmocniony grzbiet</w:t>
            </w:r>
          </w:p>
        </w:tc>
        <w:tc>
          <w:tcPr>
            <w:tcW w:w="596" w:type="dxa"/>
            <w:vAlign w:val="center"/>
          </w:tcPr>
          <w:p w14:paraId="31E0EC9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CE216E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2894996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67CD817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1EDBBC1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848B40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AE74C8" w14:paraId="79F2A19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F41CDC4" w14:textId="77777777" w:rsidR="008179F9" w:rsidRPr="00AE74C8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2943" w:type="dxa"/>
            <w:vAlign w:val="center"/>
          </w:tcPr>
          <w:p w14:paraId="5A7FA1E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Brulion (zeszyt) B-5 w kratkę, 160 kartek, twarda oprawa, lakierowana, szyty, wzmocniony grzbiet</w:t>
            </w:r>
          </w:p>
        </w:tc>
        <w:tc>
          <w:tcPr>
            <w:tcW w:w="596" w:type="dxa"/>
            <w:vAlign w:val="center"/>
          </w:tcPr>
          <w:p w14:paraId="6D741D7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A9B880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14:paraId="5BBDF25E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5" w:type="dxa"/>
          </w:tcPr>
          <w:p w14:paraId="2107F61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9788016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ED69A85" w14:textId="77777777" w:rsidR="008179F9" w:rsidRPr="00AE74C8" w:rsidRDefault="008179F9" w:rsidP="000C78FC">
            <w:pPr>
              <w:jc w:val="both"/>
              <w:rPr>
                <w:rFonts w:ascii="Cambria" w:hAnsi="Cambria"/>
              </w:rPr>
            </w:pPr>
          </w:p>
        </w:tc>
      </w:tr>
      <w:tr w:rsidR="008179F9" w:rsidRPr="00201ECD" w14:paraId="0ABAC70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C2D8C9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A78924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 uniwersalny, mocna oprawiona w metal końcówka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odporna  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złamania i rozwarstwienia, gwarantuje wysoki komfort pisania aż do całkowitego wyczerpania tuszu, wentylowana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skuwka,  kolor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tuszu  zielony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gr .linii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pisania 0,4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Typu :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Stabilo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Point 88 lub równoważne</w:t>
            </w:r>
          </w:p>
        </w:tc>
        <w:tc>
          <w:tcPr>
            <w:tcW w:w="596" w:type="dxa"/>
            <w:vAlign w:val="center"/>
          </w:tcPr>
          <w:p w14:paraId="6E911BB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FE023F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64D0FD2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08D422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6306CE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ACD8D8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9A3A81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A719190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1EA022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 uniwersalny, mocna oprawiona w metal końcówka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odporna  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złamania i rozwarstwienia, gwarantuje wysoki komfort pisania aż do całkowitego wyczerpania tuszu, wentylowana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skuwka,  kolor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tuszu  czarny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gr. linii pisania 0,4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Typu :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Stabilo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Point 88 lub równoważne</w:t>
            </w:r>
          </w:p>
        </w:tc>
        <w:tc>
          <w:tcPr>
            <w:tcW w:w="596" w:type="dxa"/>
            <w:vAlign w:val="center"/>
          </w:tcPr>
          <w:p w14:paraId="7960640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1EA820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1C8A97B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BEB0D2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364F24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2AE73F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3DCEA4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67460A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9ABFE5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 uniwersalny, mocna oprawiona w metal końcówka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odporna  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złamania i rozwarstwienia, gwarantuje wysoki komfort pisania aż do całkowitego wyczerpania tuszu, wentylowana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skuwka,  kolor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tuszu  czerwony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gr .linii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pisania 0,4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Typu :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Stabilo</w:t>
            </w:r>
            <w:proofErr w:type="spellEnd"/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Point 88 lub równoważne</w:t>
            </w:r>
          </w:p>
        </w:tc>
        <w:tc>
          <w:tcPr>
            <w:tcW w:w="596" w:type="dxa"/>
            <w:vAlign w:val="center"/>
          </w:tcPr>
          <w:p w14:paraId="064A3BF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8EBF23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3EB8D0C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32E01C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7067A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EA0A4B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1CC047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D15B80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541005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kreślarski  gr.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końcówki  0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,07 UNI PIN 200 czarny, skuwka z metalowym klipem posiada okienko, zbiornik cienkopisu wypełniony tuszem pigmentowym lub równoważne</w:t>
            </w:r>
          </w:p>
        </w:tc>
        <w:tc>
          <w:tcPr>
            <w:tcW w:w="596" w:type="dxa"/>
            <w:vAlign w:val="center"/>
          </w:tcPr>
          <w:p w14:paraId="29B7CF3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B96671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23FE014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284AAE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69E630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548B81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39A9A5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AD3C0C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896E4E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 kreślarski gr. końcówki 0,01 UNI PIN 200,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czarny ,skuwka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metalowym klipem, posiada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okienko ,zbiornik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cienkopisu </w:t>
            </w: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>wypełniony tuszem pigmentowym lub równoważne</w:t>
            </w:r>
          </w:p>
        </w:tc>
        <w:tc>
          <w:tcPr>
            <w:tcW w:w="596" w:type="dxa"/>
            <w:vAlign w:val="center"/>
          </w:tcPr>
          <w:p w14:paraId="2FD7AF9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14:paraId="0078B0A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311E3E0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03F5FD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A4C04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15922D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FFA244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D1F448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395023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Cienkopis: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Permanents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Marker STAEDLER LUM COLOR: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czarny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grub. linii pisania 0,4mm lub równoważny</w:t>
            </w:r>
          </w:p>
        </w:tc>
        <w:tc>
          <w:tcPr>
            <w:tcW w:w="596" w:type="dxa"/>
            <w:vAlign w:val="center"/>
          </w:tcPr>
          <w:p w14:paraId="468254D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0FD8EA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6A57632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582D27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6D1D5A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AFE7C7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3632E0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A4E3DB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6A2565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ZENITH ,automatyczny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wymiennym metalowym wkładem, grawerowane logotypy na klipsie oraz obrączce,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kolor  tuszu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niebieski, szerokość linii pisania:0,6-0,7mm</w:t>
            </w:r>
          </w:p>
        </w:tc>
        <w:tc>
          <w:tcPr>
            <w:tcW w:w="596" w:type="dxa"/>
            <w:vAlign w:val="center"/>
          </w:tcPr>
          <w:p w14:paraId="3CD839A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E29806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292FF87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05BA92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775E2D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08B19A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0382B9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EEA662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15E3101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BIC ORANGE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jednorazowy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plastikowa obudowa, ze skuwką. Kolor wkładu niebieski lub równoważny </w:t>
            </w:r>
          </w:p>
        </w:tc>
        <w:tc>
          <w:tcPr>
            <w:tcW w:w="596" w:type="dxa"/>
            <w:vAlign w:val="center"/>
          </w:tcPr>
          <w:p w14:paraId="658A9B5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1778B9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3231FD6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2D386C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7E64D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942515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D1F676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5EDDCC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13CC29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ERICH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KRAUZE  TT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R-301 ORANGE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jednorazowy ,plastikowa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skuwka. Kolor wkładu czarny lub równoważny</w:t>
            </w:r>
          </w:p>
        </w:tc>
        <w:tc>
          <w:tcPr>
            <w:tcW w:w="596" w:type="dxa"/>
            <w:vAlign w:val="center"/>
          </w:tcPr>
          <w:p w14:paraId="53013F1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1DD5BD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54186F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880A7A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AAC4B7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ED71A7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2E33FF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8CFA7C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164356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żelowy z wymiennym wkładem, przezroczysta obudowa, ze skuwką. Kolor wkładu niebieski.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K-106 lub równoważny</w:t>
            </w:r>
          </w:p>
        </w:tc>
        <w:tc>
          <w:tcPr>
            <w:tcW w:w="596" w:type="dxa"/>
            <w:vAlign w:val="center"/>
          </w:tcPr>
          <w:p w14:paraId="7C61FF3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688EDC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5E168FA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291175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33A18A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6CFF47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BF79B2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31AD24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701FA4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żelowy z wymiennym wkładem, przeźroczysta obudowa, ze skuwką. Kolor wkładu czerwony.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K-106 lub równoważny</w:t>
            </w:r>
          </w:p>
        </w:tc>
        <w:tc>
          <w:tcPr>
            <w:tcW w:w="596" w:type="dxa"/>
            <w:vAlign w:val="center"/>
          </w:tcPr>
          <w:p w14:paraId="41EBA31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7DCFB7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14:paraId="43A7774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A975BA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BA3B10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1CACBC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857EC1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507300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FCA9B1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żelowy z wymiennym wkładem, przeźroczysta obudowa, ze skuwką. Kolor wkładu czarny.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K-106 lub równoważny</w:t>
            </w:r>
          </w:p>
        </w:tc>
        <w:tc>
          <w:tcPr>
            <w:tcW w:w="596" w:type="dxa"/>
            <w:vAlign w:val="center"/>
          </w:tcPr>
          <w:p w14:paraId="5AACA8A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CD0078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43BEC57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8A9B81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2078EE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703657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0923DA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008AC6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7CAF64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żelowy z wymiennym wkładem, przeźroczysta obudowa, ze skuwką. Kolor wkładu zielony.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K-106 lub równoważny</w:t>
            </w:r>
          </w:p>
        </w:tc>
        <w:tc>
          <w:tcPr>
            <w:tcW w:w="596" w:type="dxa"/>
            <w:vAlign w:val="center"/>
          </w:tcPr>
          <w:p w14:paraId="6056322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5CE8C0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14:paraId="3FDFF46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DAF6B1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DACCF4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999139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4F612A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5553FA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02771A9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ZEBRA Z-1- plastikowa i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transparentna  obudowa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z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zatyczką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kolor wkładu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niebieski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gr. pisania 0,7</w:t>
            </w:r>
          </w:p>
        </w:tc>
        <w:tc>
          <w:tcPr>
            <w:tcW w:w="596" w:type="dxa"/>
            <w:vAlign w:val="center"/>
          </w:tcPr>
          <w:p w14:paraId="2E45076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939B26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14:paraId="257D8B1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C4E706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83B51A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6B9120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0BB49A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F37592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596412F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Długopis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SUPERFINE  TOMA ,obudowa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plastikowa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biała w gwiazdki niebieskie, kolor tuszu niebieski, z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zatyczką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grubość pisania 0,4 mm</w:t>
            </w:r>
          </w:p>
        </w:tc>
        <w:tc>
          <w:tcPr>
            <w:tcW w:w="596" w:type="dxa"/>
            <w:vAlign w:val="center"/>
          </w:tcPr>
          <w:p w14:paraId="6F3994B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F0AB5F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14:paraId="28F30F2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F99503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7A824C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897C05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451D3B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C04BF3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D297CE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Druk:  Księga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obmiaru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robót  Typ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: 605-1”</w:t>
            </w:r>
          </w:p>
        </w:tc>
        <w:tc>
          <w:tcPr>
            <w:tcW w:w="596" w:type="dxa"/>
            <w:vAlign w:val="center"/>
          </w:tcPr>
          <w:p w14:paraId="5BA85E9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540953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79A8AC0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6DC74F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27FFB4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2D79A9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D70EC2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233026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09F0A9E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Druk: Delegacja (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bl.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)  Wyd. Michalczyk i Prokop Sp. z o.o.</w:t>
            </w:r>
          </w:p>
        </w:tc>
        <w:tc>
          <w:tcPr>
            <w:tcW w:w="596" w:type="dxa"/>
            <w:vAlign w:val="center"/>
          </w:tcPr>
          <w:p w14:paraId="70B2AD0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1A4C28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78C79EE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D286A1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27B1AE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7C4A16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CB43B3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021223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522A3D5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Dziennik Budowy Typ: 603-1 </w:t>
            </w:r>
            <w:proofErr w:type="spellStart"/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Wyd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: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Michalczyk i Prokop Sp. z o.o. </w:t>
            </w:r>
          </w:p>
        </w:tc>
        <w:tc>
          <w:tcPr>
            <w:tcW w:w="596" w:type="dxa"/>
            <w:vAlign w:val="center"/>
          </w:tcPr>
          <w:p w14:paraId="3981317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C54694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3D5836C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C39D2D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15A99E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CF59C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41CC3A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95002C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D881BE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596" w:type="dxa"/>
            <w:vAlign w:val="center"/>
          </w:tcPr>
          <w:p w14:paraId="69A37E4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030525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18D2D62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B6F53A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8E885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B56984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7B95D4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E8A617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DCADC5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Dziurkacz metalowy, z blokadą rączki, ogranicznik formatu wg. Norm DIN, odstęp między dziurkami 80 mm, dziurkuje jednorazowo nie mniej niż 25 kartek papieru 80g. Typu Novus C225 lub równoważny </w:t>
            </w:r>
          </w:p>
        </w:tc>
        <w:tc>
          <w:tcPr>
            <w:tcW w:w="596" w:type="dxa"/>
            <w:vAlign w:val="center"/>
          </w:tcPr>
          <w:p w14:paraId="2A74C17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C2EB85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0763A23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45347C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9F4E29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2A6E55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3538FA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D3C2D6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28A5D24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Etykieta samoprzylepna A-4, nie dzielona, pakowana po 100 ark.</w:t>
            </w:r>
          </w:p>
        </w:tc>
        <w:tc>
          <w:tcPr>
            <w:tcW w:w="596" w:type="dxa"/>
            <w:vAlign w:val="center"/>
          </w:tcPr>
          <w:p w14:paraId="7C7FF6A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4266C3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6112441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4CACC1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30589B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681241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2D137A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7BAE41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7CC375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Etykieta samoprzylepna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 ,dzielona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pakowana  po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 ark.,   wym. 210x148mm</w:t>
            </w:r>
          </w:p>
        </w:tc>
        <w:tc>
          <w:tcPr>
            <w:tcW w:w="596" w:type="dxa"/>
            <w:vAlign w:val="center"/>
          </w:tcPr>
          <w:p w14:paraId="707301C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07182A1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4513F63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9D8B25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93E3C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39EEC0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C97C9B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F521370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5AC0618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Folia do palet –3kg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stretch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typu LLDPE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czarna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rozciągliwa, wysoce wytrzymała na przebicie i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 xml:space="preserve">rozerwanie,   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przeznaczona do ręcznego pakowania i zabezpieczania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towarów,szer.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500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mm,rozciąg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150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%,gr.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17-30 mikronów</w:t>
            </w:r>
          </w:p>
        </w:tc>
        <w:tc>
          <w:tcPr>
            <w:tcW w:w="596" w:type="dxa"/>
            <w:vAlign w:val="center"/>
          </w:tcPr>
          <w:p w14:paraId="2169D6C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461514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14:paraId="547716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7B8A80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2129AB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EC527E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AD27B7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6216BC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B31BC3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Folia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aluminiowa ,pakowana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w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rolce,szer.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30cm, długość 150m.</w:t>
            </w:r>
          </w:p>
        </w:tc>
        <w:tc>
          <w:tcPr>
            <w:tcW w:w="596" w:type="dxa"/>
            <w:vAlign w:val="center"/>
          </w:tcPr>
          <w:p w14:paraId="7E0F5A6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E0C375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25B43D0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E9529E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B74606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AA303B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60C843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7D6707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28A5A44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Grafity do ołówków- HB 0,5 mm op.12szt.</w:t>
            </w:r>
          </w:p>
        </w:tc>
        <w:tc>
          <w:tcPr>
            <w:tcW w:w="596" w:type="dxa"/>
            <w:vAlign w:val="center"/>
          </w:tcPr>
          <w:p w14:paraId="759D0FB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2570AEF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6EF5A26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063633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FE2181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FC3CFE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FA13EC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9386EE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050417C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Gumka do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mazania ,dwustronna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(ołówek/długopis), skuteczna, nie niszczy ścieranej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powierzchni,  wymiary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min. 52x20x10 mm </w:t>
            </w:r>
          </w:p>
          <w:p w14:paraId="0910B7B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lub równoważna</w:t>
            </w:r>
          </w:p>
        </w:tc>
        <w:tc>
          <w:tcPr>
            <w:tcW w:w="596" w:type="dxa"/>
            <w:vAlign w:val="center"/>
          </w:tcPr>
          <w:p w14:paraId="61647E1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746CC7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221ED85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45E0C5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70B7EA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F06B6D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DD16B5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7F24EF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65CCC23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Gumka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ołówkowa ,skuteczna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nie niszczy ścieranej powierzchni,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typu:  PENTEL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HI-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POLYMER  WYM.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43x17,4x11,7 lub równoważna</w:t>
            </w:r>
          </w:p>
        </w:tc>
        <w:tc>
          <w:tcPr>
            <w:tcW w:w="596" w:type="dxa"/>
            <w:vAlign w:val="center"/>
          </w:tcPr>
          <w:p w14:paraId="7B44437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4DD645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3C5ECF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C4ED55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75AF2E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2627C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71374A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60FC53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60DBC4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Gumki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recepturki ,elastyczne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wytrzymałe,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rozciągliwe ,średnica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43mm, pakowane w woreczku 500gr. Kauczukowe</w:t>
            </w:r>
          </w:p>
        </w:tc>
        <w:tc>
          <w:tcPr>
            <w:tcW w:w="596" w:type="dxa"/>
            <w:vAlign w:val="center"/>
          </w:tcPr>
          <w:p w14:paraId="47FDB05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6A62AF5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66ED0C6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F025C1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8936B1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A804CE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027ED1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06E83E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AC81ED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596" w:type="dxa"/>
            <w:vAlign w:val="center"/>
          </w:tcPr>
          <w:p w14:paraId="2A53449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77A463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08E3A5A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0561DE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2C60FE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35C8A0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01A495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6C0185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272EB9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Karteczki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 szt. 8X8 cm kostka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biała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grzbiet klejony </w:t>
            </w:r>
          </w:p>
        </w:tc>
        <w:tc>
          <w:tcPr>
            <w:tcW w:w="596" w:type="dxa"/>
            <w:vAlign w:val="center"/>
          </w:tcPr>
          <w:p w14:paraId="5DC5EBB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CF05A6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7BC88DC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7F441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0853B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248DB8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5193FD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B7D82F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917676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Karteczki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 szt. 75x75mm kostka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kolorowa,  samoprzylepna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</w:p>
        </w:tc>
        <w:tc>
          <w:tcPr>
            <w:tcW w:w="596" w:type="dxa"/>
            <w:vAlign w:val="center"/>
          </w:tcPr>
          <w:p w14:paraId="21E68A2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44EA25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14:paraId="77B6582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9603EF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C5B395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2B42C6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30557D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4B2162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F09F11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Karteczki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 szt. 74x83x35 kostka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kolorowa 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grzbiet klejony</w:t>
            </w:r>
          </w:p>
        </w:tc>
        <w:tc>
          <w:tcPr>
            <w:tcW w:w="596" w:type="dxa"/>
            <w:vAlign w:val="center"/>
          </w:tcPr>
          <w:p w14:paraId="3B72443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9B0A60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78DD905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6F820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7FE953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CAFE58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375562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F08A1B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69318B1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Karteczki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 szt. 40x50 mm kostka kolorowa, samoprzylepna </w:t>
            </w:r>
          </w:p>
        </w:tc>
        <w:tc>
          <w:tcPr>
            <w:tcW w:w="596" w:type="dxa"/>
            <w:vAlign w:val="center"/>
          </w:tcPr>
          <w:p w14:paraId="2CB159A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ACA32C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2A0A58C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9FCA06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BA1C47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7FBD70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DD88F3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775EC0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1EBCF2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Klej  błyskawiczny ,do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wszelkiego typu powierzchni, wysokiej wydajności, skuwka zapobiegająca zatykaniu się, poj.2 ml. typu: Kropelka lub równoważny</w:t>
            </w:r>
          </w:p>
        </w:tc>
        <w:tc>
          <w:tcPr>
            <w:tcW w:w="596" w:type="dxa"/>
            <w:vAlign w:val="center"/>
          </w:tcPr>
          <w:p w14:paraId="1E7727D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C405C0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2C17CBE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7F6B9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F37807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F48906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02F11F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7FB1BF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276D2E5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Klej w płynie na bazie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wody ,bezbarwny ,ekonomiczny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i łatwy w użyciu, poj.50ml.</w:t>
            </w:r>
          </w:p>
        </w:tc>
        <w:tc>
          <w:tcPr>
            <w:tcW w:w="596" w:type="dxa"/>
            <w:vAlign w:val="center"/>
          </w:tcPr>
          <w:p w14:paraId="2297CEB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4E2402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14:paraId="66C349A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CED0AF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CCB9A1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9E48E2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8F3263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8D009D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0174FC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Klej biurowy,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szkolny ,biały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poj. 50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ml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tuba ,wyciskany</w:t>
            </w:r>
            <w:proofErr w:type="gramEnd"/>
          </w:p>
        </w:tc>
        <w:tc>
          <w:tcPr>
            <w:tcW w:w="596" w:type="dxa"/>
            <w:vAlign w:val="center"/>
          </w:tcPr>
          <w:p w14:paraId="495C861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D9129D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14:paraId="44FF4F9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19CFAB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E4C2F4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BBE91F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0E2A56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30D281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AC8426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Klej w sztyfcie 35g. GLUE STICK firma AMOS</w:t>
            </w:r>
          </w:p>
        </w:tc>
        <w:tc>
          <w:tcPr>
            <w:tcW w:w="596" w:type="dxa"/>
            <w:vAlign w:val="center"/>
          </w:tcPr>
          <w:p w14:paraId="3FA8B59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64B874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14:paraId="5A924AD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94E315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7C692A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7F5845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E9C911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1EFD87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950906C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Kołonotatnik A-4 - 200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stron ,w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kratkę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twarda oprawa, posiada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zakładki  kolorowe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indeksujące</w:t>
            </w:r>
          </w:p>
        </w:tc>
        <w:tc>
          <w:tcPr>
            <w:tcW w:w="596" w:type="dxa"/>
            <w:vAlign w:val="center"/>
          </w:tcPr>
          <w:p w14:paraId="72C1396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9C3164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4C3A8C1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D1E2B2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96A18E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6498C6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195C4C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7768C8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9FAC05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Kołonotatnik A-4 - 250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stron ,w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kratkę, twarda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,posiada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zakładki kolorowe indeksujące</w:t>
            </w:r>
          </w:p>
        </w:tc>
        <w:tc>
          <w:tcPr>
            <w:tcW w:w="596" w:type="dxa"/>
            <w:vAlign w:val="center"/>
          </w:tcPr>
          <w:p w14:paraId="73B259A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C26E39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1AF501A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44C29B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8E871F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8683A6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A75BCE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9AA0E8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BFD53C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-4 HK   250 x 353   biała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samoklejąca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paskiem HK</w:t>
            </w:r>
          </w:p>
        </w:tc>
        <w:tc>
          <w:tcPr>
            <w:tcW w:w="596" w:type="dxa"/>
            <w:vAlign w:val="center"/>
          </w:tcPr>
          <w:p w14:paraId="6082B16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0DBE52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14:paraId="5EF1E56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0F96B2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B911B8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8DABC4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EDA2FF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1DC738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14825A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-5         176 x 250   biała samoklejąca</w:t>
            </w:r>
          </w:p>
        </w:tc>
        <w:tc>
          <w:tcPr>
            <w:tcW w:w="596" w:type="dxa"/>
            <w:vAlign w:val="center"/>
          </w:tcPr>
          <w:p w14:paraId="67D9794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D0F153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1000</w:t>
            </w:r>
          </w:p>
        </w:tc>
        <w:tc>
          <w:tcPr>
            <w:tcW w:w="1275" w:type="dxa"/>
          </w:tcPr>
          <w:p w14:paraId="66AE29E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289BEC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969E0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DE0A9A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916B0B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36EA93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75F5DD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-6 HK   125 x 176   biała samoklejąca z paskiem</w:t>
            </w:r>
          </w:p>
        </w:tc>
        <w:tc>
          <w:tcPr>
            <w:tcW w:w="596" w:type="dxa"/>
            <w:vAlign w:val="center"/>
          </w:tcPr>
          <w:p w14:paraId="609F719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FD5BD6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14:paraId="25D08C9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CAF153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3CE937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6FBE89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DCA6DF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686176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13B8EE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C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-3         324 x 458   biała samoklejąca</w:t>
            </w:r>
          </w:p>
        </w:tc>
        <w:tc>
          <w:tcPr>
            <w:tcW w:w="596" w:type="dxa"/>
            <w:vAlign w:val="center"/>
          </w:tcPr>
          <w:p w14:paraId="54E4E86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CB4F77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500</w:t>
            </w:r>
          </w:p>
        </w:tc>
        <w:tc>
          <w:tcPr>
            <w:tcW w:w="1275" w:type="dxa"/>
          </w:tcPr>
          <w:p w14:paraId="7586323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84286B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B36B64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CFBAA8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B62AF7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9E8690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</w:tcPr>
          <w:p w14:paraId="141301E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C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-4         229 x 324   biała samoklejąca</w:t>
            </w:r>
          </w:p>
        </w:tc>
        <w:tc>
          <w:tcPr>
            <w:tcW w:w="596" w:type="dxa"/>
            <w:vAlign w:val="center"/>
          </w:tcPr>
          <w:p w14:paraId="383C96C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771B31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300</w:t>
            </w:r>
          </w:p>
        </w:tc>
        <w:tc>
          <w:tcPr>
            <w:tcW w:w="1275" w:type="dxa"/>
          </w:tcPr>
          <w:p w14:paraId="2FF0BF9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1F3DBB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34050E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56D40F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C0796B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3F1DFE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</w:tcPr>
          <w:p w14:paraId="6127E7A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C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-5        162 × 229    biała samoklejąca z paskiem</w:t>
            </w:r>
          </w:p>
        </w:tc>
        <w:tc>
          <w:tcPr>
            <w:tcW w:w="596" w:type="dxa"/>
            <w:vAlign w:val="center"/>
          </w:tcPr>
          <w:p w14:paraId="52EDDA3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9DA2C5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500</w:t>
            </w:r>
          </w:p>
        </w:tc>
        <w:tc>
          <w:tcPr>
            <w:tcW w:w="1275" w:type="dxa"/>
          </w:tcPr>
          <w:p w14:paraId="11E3680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C19F83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B54D1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FFC459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756C8A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A2EB06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</w:tcPr>
          <w:p w14:paraId="7C32D81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C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-6        114 × 162    biała samoklejąca</w:t>
            </w:r>
          </w:p>
        </w:tc>
        <w:tc>
          <w:tcPr>
            <w:tcW w:w="596" w:type="dxa"/>
            <w:vAlign w:val="center"/>
          </w:tcPr>
          <w:p w14:paraId="4599587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6E4240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2000</w:t>
            </w:r>
          </w:p>
        </w:tc>
        <w:tc>
          <w:tcPr>
            <w:tcW w:w="1275" w:type="dxa"/>
          </w:tcPr>
          <w:p w14:paraId="1947D77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422F5A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C36212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3A335E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C7EBFC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75DDA8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6948D8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DL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SK   110 x 220    biała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samoklejąca  OKP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45X90 z okienkiem</w:t>
            </w:r>
          </w:p>
        </w:tc>
        <w:tc>
          <w:tcPr>
            <w:tcW w:w="596" w:type="dxa"/>
            <w:vAlign w:val="center"/>
          </w:tcPr>
          <w:p w14:paraId="7C059DB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E80B8D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13000</w:t>
            </w:r>
          </w:p>
        </w:tc>
        <w:tc>
          <w:tcPr>
            <w:tcW w:w="1275" w:type="dxa"/>
          </w:tcPr>
          <w:p w14:paraId="2B3F187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E99A44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73F3F7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072504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2DD06D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58F5B0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7A313EC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Koperta  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-4 HK   280 x 400   biała samoklejąca z paskiem</w:t>
            </w:r>
          </w:p>
        </w:tc>
        <w:tc>
          <w:tcPr>
            <w:tcW w:w="596" w:type="dxa"/>
            <w:vAlign w:val="center"/>
          </w:tcPr>
          <w:p w14:paraId="0640276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634EFD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17E0E46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9A6A46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8FDAF3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7390E0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E3D0B1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45BC16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F16F30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Korektor w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płynie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pojemność 20ml.  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TETIS  -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2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końcówki  BK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101-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MP  lub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równoważny  </w:t>
            </w:r>
          </w:p>
        </w:tc>
        <w:tc>
          <w:tcPr>
            <w:tcW w:w="596" w:type="dxa"/>
            <w:vAlign w:val="center"/>
          </w:tcPr>
          <w:p w14:paraId="4E75CA8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7E864D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4971F30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385731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19C220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DD1372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1DBBAE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6DF2F0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B1BBF7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Korektor w piórze, pojemność 7ml, przeźroczysta nasadka,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Zl63 lub równoważny</w:t>
            </w:r>
          </w:p>
        </w:tc>
        <w:tc>
          <w:tcPr>
            <w:tcW w:w="596" w:type="dxa"/>
            <w:vAlign w:val="center"/>
          </w:tcPr>
          <w:p w14:paraId="128CFA3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568F75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14:paraId="66E57DC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D17057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739C60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E6FCB6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64E142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59D695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2DEDE2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  <w:lang w:val="en-US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Korektor w płynie z gąbką, szybkoschnący,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pojemność  20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ml. </w:t>
            </w:r>
            <w:r w:rsidRPr="00201ECD">
              <w:rPr>
                <w:rFonts w:ascii="Cambria" w:hAnsi="Cambria"/>
                <w:sz w:val="18"/>
                <w:szCs w:val="18"/>
                <w:lang w:val="en-US"/>
              </w:rPr>
              <w:t xml:space="preserve">WATER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  <w:lang w:val="en-US"/>
              </w:rPr>
              <w:t>BASE  correction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  <w:lang w:val="en-US"/>
              </w:rPr>
              <w:t xml:space="preserve"> fluid HUAN YANG</w:t>
            </w:r>
          </w:p>
        </w:tc>
        <w:tc>
          <w:tcPr>
            <w:tcW w:w="596" w:type="dxa"/>
            <w:vAlign w:val="center"/>
          </w:tcPr>
          <w:p w14:paraId="4AFE980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41B0E0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3CF6C37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1B595A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E3B175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BFA244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746C07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C66FE2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630A83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Korektor w płynie z pędzelkiem, szybkoschnący, pojemność nie mniej niż 20 ml.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Tipp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-Ex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Rapid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33B1E02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9F03AE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14:paraId="200FFBB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0379E5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0C2AF8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D37BF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C8A01A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0526EF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5578F75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Korektor "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Uni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Correction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Pen" poj. 8 ml., szybkoschnący środek korygujący, wyposażony w zatyczkę</w:t>
            </w:r>
          </w:p>
        </w:tc>
        <w:tc>
          <w:tcPr>
            <w:tcW w:w="596" w:type="dxa"/>
            <w:vAlign w:val="center"/>
          </w:tcPr>
          <w:p w14:paraId="1CB5A21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F1926B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14:paraId="02F0630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B13BDE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F6980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D7715B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FC60F5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56E1F2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CAE4A4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Koszulki groszkowa A – 4,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krystaliczna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op.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100 ,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grubość folii nie mniej niż 48mic, multiperforowane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Bantex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2038 lub równoważne</w:t>
            </w:r>
          </w:p>
        </w:tc>
        <w:tc>
          <w:tcPr>
            <w:tcW w:w="596" w:type="dxa"/>
            <w:vAlign w:val="center"/>
          </w:tcPr>
          <w:p w14:paraId="55644C3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Kpl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14:paraId="03CD1D0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14:paraId="6EDF1B6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02A854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A46AB7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42CA51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571133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C4747F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5A15E0C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Koszulka groszkowa A -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5 ,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krystaliczna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op.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100,multiperforowane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równoważne</w:t>
            </w:r>
          </w:p>
        </w:tc>
        <w:tc>
          <w:tcPr>
            <w:tcW w:w="596" w:type="dxa"/>
            <w:vAlign w:val="center"/>
          </w:tcPr>
          <w:p w14:paraId="5AA1C17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Kpl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14:paraId="0A8884B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3257618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D46439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B9C3B9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3A6149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7F3F99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DFAF27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6F34457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Koszulka krystaliczna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przezroczysta,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antyelektrostatyczna ,grubość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folii 55 mikronów, op. 100, multiperforowane typu: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Bantex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, pakowane w folii</w:t>
            </w:r>
          </w:p>
        </w:tc>
        <w:tc>
          <w:tcPr>
            <w:tcW w:w="596" w:type="dxa"/>
            <w:vAlign w:val="center"/>
          </w:tcPr>
          <w:p w14:paraId="4359298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Kpl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14:paraId="4E9B682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3AF8666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67D786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67FD77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17A9D5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D55951A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5BAD28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B2C23C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Koszulka krystaliczna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 ,przezroczysta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, antyelektrostatyczna, grubość folii 75 mikronów, op.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100 ,multiperforowane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typu: </w:t>
            </w:r>
            <w:proofErr w:type="spellStart"/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Bantex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pakowane w folii</w:t>
            </w:r>
          </w:p>
        </w:tc>
        <w:tc>
          <w:tcPr>
            <w:tcW w:w="596" w:type="dxa"/>
            <w:vAlign w:val="center"/>
          </w:tcPr>
          <w:p w14:paraId="776601E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Kpl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14:paraId="1F63EEF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14:paraId="57D3FA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A4F78C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5DA043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7E1D2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EEA8B7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745D20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C97FAC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Książka korespondencyjna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4,oprawa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twarda,180 kart.</w:t>
            </w:r>
          </w:p>
        </w:tc>
        <w:tc>
          <w:tcPr>
            <w:tcW w:w="596" w:type="dxa"/>
            <w:vAlign w:val="center"/>
          </w:tcPr>
          <w:p w14:paraId="7D7BF3F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74B1E8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37DDF15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8804C1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CF475C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958636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017925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6F5F3C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49704E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Linijka plastikowa,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przezroczysta ,trwała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, dł. 20 cm</w:t>
            </w:r>
          </w:p>
        </w:tc>
        <w:tc>
          <w:tcPr>
            <w:tcW w:w="596" w:type="dxa"/>
            <w:vAlign w:val="center"/>
          </w:tcPr>
          <w:p w14:paraId="40A4988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57CD8E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219ABA1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7E0D9F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816D6F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F425DD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71F927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3570AF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D4DB36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Linijka plastikowa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przezroczysta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trwała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dł. 30 cm</w:t>
            </w:r>
          </w:p>
        </w:tc>
        <w:tc>
          <w:tcPr>
            <w:tcW w:w="596" w:type="dxa"/>
            <w:vAlign w:val="center"/>
          </w:tcPr>
          <w:p w14:paraId="38E7427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AECB75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0642CA6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B5C32B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B12EAD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FC7980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C6D51A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143B8B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E12800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Marker wodoodporny, do opisywania płyt CD/DVD. Cienka końcówka 0,8-1,0mm. Długość linii pisania nie mniej niż 500. kolor </w:t>
            </w: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 xml:space="preserve">czarny.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Pentel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NMS51 lub równoważny</w:t>
            </w:r>
          </w:p>
        </w:tc>
        <w:tc>
          <w:tcPr>
            <w:tcW w:w="596" w:type="dxa"/>
            <w:vAlign w:val="center"/>
          </w:tcPr>
          <w:p w14:paraId="56C658D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14:paraId="124A46D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14:paraId="468C2B5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A67EA9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F9FAD5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BC9166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D7755F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8E30EA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9B6B87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Marker wodoodporny do opisywania płyt CD/DVD. Końcówka 0,7 mm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typu :GRANIT</w:t>
            </w:r>
            <w:proofErr w:type="gramEnd"/>
          </w:p>
        </w:tc>
        <w:tc>
          <w:tcPr>
            <w:tcW w:w="596" w:type="dxa"/>
            <w:vAlign w:val="center"/>
          </w:tcPr>
          <w:p w14:paraId="31D0BC1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FCBF9D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3F3DB91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DF2F32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C67482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1470AD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810A2D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62A7EC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74DCCF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Marker permanentny jednostronny   grub. pisania 4,2 mm okrągły czarny lub równoważny</w:t>
            </w:r>
          </w:p>
        </w:tc>
        <w:tc>
          <w:tcPr>
            <w:tcW w:w="596" w:type="dxa"/>
            <w:vAlign w:val="center"/>
          </w:tcPr>
          <w:p w14:paraId="7EBDF10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7D59CB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14:paraId="38E9472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5CACD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65F9AF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CC9781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A51B55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144949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F05F17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Marker permanentny, dwustronny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Premium .Jedna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końcówka ścięta o gr. linii pisania 5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mm,druga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okrągła o gr. linii pisania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4,2mm.Typ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TETIS lub równoważny</w:t>
            </w:r>
          </w:p>
        </w:tc>
        <w:tc>
          <w:tcPr>
            <w:tcW w:w="596" w:type="dxa"/>
            <w:vAlign w:val="center"/>
          </w:tcPr>
          <w:p w14:paraId="520D8FD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D53FFB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14:paraId="4A8552A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7C0248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146762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72ED29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7FF6C6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BA66CD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AAA9B0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596" w:type="dxa"/>
            <w:vAlign w:val="center"/>
          </w:tcPr>
          <w:p w14:paraId="7E0AE98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3AD0B7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14:paraId="209D11E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4C547B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F5D7ED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0D8CB6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F82300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CEEAAA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B15661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596" w:type="dxa"/>
            <w:vAlign w:val="center"/>
          </w:tcPr>
          <w:p w14:paraId="0EFB4F2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A17BB1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14:paraId="5B7074B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43A356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82038C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2E8A7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DBC5E2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07A272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93C170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Nóż do tapet z wysuwanym ostrzem szerokości 18mm</w:t>
            </w:r>
          </w:p>
        </w:tc>
        <w:tc>
          <w:tcPr>
            <w:tcW w:w="596" w:type="dxa"/>
            <w:vAlign w:val="center"/>
          </w:tcPr>
          <w:p w14:paraId="314CFD2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1989A2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065FCED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48E2EB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DA3404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AE5D22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F3CCE6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E75410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34DA11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Nóż do tapet z wysuwanym ostrzem szerokości 9mm</w:t>
            </w:r>
          </w:p>
        </w:tc>
        <w:tc>
          <w:tcPr>
            <w:tcW w:w="596" w:type="dxa"/>
            <w:vAlign w:val="center"/>
          </w:tcPr>
          <w:p w14:paraId="24298B2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8CC3FE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7EBCF1A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18FD1B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56C18F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F0789C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8A61A7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AC68FE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E8C103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spellStart"/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Ofertówka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 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otwierana od góry i z prawej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strony ,krystaliczna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folia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sztywna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dzięki czemu ochrania dokumenty przed zniszczeniem, </w:t>
            </w:r>
          </w:p>
          <w:p w14:paraId="5E56489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pak. po 25 szt.</w:t>
            </w:r>
          </w:p>
        </w:tc>
        <w:tc>
          <w:tcPr>
            <w:tcW w:w="596" w:type="dxa"/>
            <w:vAlign w:val="center"/>
          </w:tcPr>
          <w:p w14:paraId="2F2BE7E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426D60D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7928E79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149F46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D3318F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C51C95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899CE8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75358B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37E875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Olej do niszczarek – poj.350ml.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,zapobiega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osadzaniu się ścinek na nożach tnących urządzenia, usprawnia pracę niszczarki</w:t>
            </w:r>
          </w:p>
        </w:tc>
        <w:tc>
          <w:tcPr>
            <w:tcW w:w="596" w:type="dxa"/>
            <w:vAlign w:val="center"/>
          </w:tcPr>
          <w:p w14:paraId="381B1D5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341CC2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0E40DDF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98F12C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0CF93C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664804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15FA2AA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F93F2D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9D91DE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596" w:type="dxa"/>
            <w:vAlign w:val="center"/>
          </w:tcPr>
          <w:p w14:paraId="095D901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56DCCB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4054A80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ABF234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1B95BF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F0A18A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1E4585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CF04D3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9CF21A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Ołówek drewniany z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gumką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twardość HB, grafit w całości wklejany, kolorystyka czarno-żółta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Staedtler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S122 lub równoważny</w:t>
            </w:r>
          </w:p>
        </w:tc>
        <w:tc>
          <w:tcPr>
            <w:tcW w:w="596" w:type="dxa"/>
            <w:vAlign w:val="center"/>
          </w:tcPr>
          <w:p w14:paraId="3A4BDCD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B64DD2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14:paraId="37851D5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8C2D22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5058D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10D2F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CA240E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01D810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6EAF22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Papier kolorowy A-4 mix, 80gr, op. 250ark.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( 5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kol. po 50 szt.)</w:t>
            </w:r>
          </w:p>
        </w:tc>
        <w:tc>
          <w:tcPr>
            <w:tcW w:w="596" w:type="dxa"/>
            <w:vAlign w:val="center"/>
          </w:tcPr>
          <w:p w14:paraId="0E59C15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245B701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62E7E66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57E617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C6E1BF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7330DB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B451C9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79FED7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D653C6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Papier xero, A4 - 90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g.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op. 500 ark.  Białość: CIE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166 ,posiada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certyfikaty: EU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Ecolabel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596" w:type="dxa"/>
            <w:vAlign w:val="center"/>
          </w:tcPr>
          <w:p w14:paraId="3FCB1D5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Ryz.</w:t>
            </w:r>
          </w:p>
        </w:tc>
        <w:tc>
          <w:tcPr>
            <w:tcW w:w="709" w:type="dxa"/>
            <w:vAlign w:val="center"/>
          </w:tcPr>
          <w:p w14:paraId="6E31C8A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06ECA3E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F580BD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FCBF34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E41BEE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94D0E9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56614E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83C081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Papier xero, A3 - 80g ±3.  op. 500 ark.  Białość min 160 ±3 CIE ISO11475, grubość min 104 ±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3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534, sztywność MD min 125 ±15 ISO 2493, nieprzeźroczystość min. 91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%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2471, gładkość 200 ±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15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8791-2.  </w:t>
            </w:r>
          </w:p>
        </w:tc>
        <w:tc>
          <w:tcPr>
            <w:tcW w:w="596" w:type="dxa"/>
            <w:vAlign w:val="center"/>
          </w:tcPr>
          <w:p w14:paraId="120EC94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Ryza</w:t>
            </w:r>
          </w:p>
        </w:tc>
        <w:tc>
          <w:tcPr>
            <w:tcW w:w="709" w:type="dxa"/>
            <w:vAlign w:val="center"/>
          </w:tcPr>
          <w:p w14:paraId="5C4C4C6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14:paraId="761B302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C133F3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96D860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9BBEBA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BE9108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C364A7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9D2ADB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Papier xero, A4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-  80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g   op. 500 ark.  Białość min 160 ±3 CIE ISO11475, grubość min 104 ±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3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534, sztywność MD min 125 ±15 ISO 2493, nieprzeźroczystość min. 91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%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2471, gładkość 200 ±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15  ISO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8791-2.  </w:t>
            </w:r>
          </w:p>
        </w:tc>
        <w:tc>
          <w:tcPr>
            <w:tcW w:w="596" w:type="dxa"/>
            <w:vAlign w:val="center"/>
          </w:tcPr>
          <w:p w14:paraId="725FF99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Ryza</w:t>
            </w:r>
          </w:p>
        </w:tc>
        <w:tc>
          <w:tcPr>
            <w:tcW w:w="709" w:type="dxa"/>
            <w:vAlign w:val="center"/>
          </w:tcPr>
          <w:p w14:paraId="66F6C5B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500</w:t>
            </w:r>
          </w:p>
        </w:tc>
        <w:tc>
          <w:tcPr>
            <w:tcW w:w="1275" w:type="dxa"/>
          </w:tcPr>
          <w:p w14:paraId="240C99D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27666B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34FF26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D13CE9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75A461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72CFD0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3F4403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Pinezki do tablic kolorowe z plastikową główką - beczułki, op. 100 szt.</w:t>
            </w:r>
          </w:p>
        </w:tc>
        <w:tc>
          <w:tcPr>
            <w:tcW w:w="596" w:type="dxa"/>
            <w:vAlign w:val="center"/>
          </w:tcPr>
          <w:p w14:paraId="6C50B18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6EB6AA2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70AAA9F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E46E55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0D9CD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EB3EB6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24C5DC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D402710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12785E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Pióro kulkowe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ZEBRA  ZEB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-ROLLER DX5- plastikowa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skuwka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roller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ball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-0,5 niebieski lub równoważny</w:t>
            </w:r>
          </w:p>
        </w:tc>
        <w:tc>
          <w:tcPr>
            <w:tcW w:w="596" w:type="dxa"/>
            <w:vAlign w:val="center"/>
          </w:tcPr>
          <w:p w14:paraId="6449AB4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93C253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136BDE2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C3598A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F2DA0B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47AB3B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5E339D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6B651E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B7167C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596" w:type="dxa"/>
            <w:vAlign w:val="center"/>
          </w:tcPr>
          <w:p w14:paraId="08A835F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82AD5F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5E5F360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5A8877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D614FF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945CD5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5078E9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92E4ED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09332E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Przekładka do segregatora format A4, multiperforowane, posiadające kartę informacyjno-opisową, wykonane z mocnego i odpornego na zniszczenie kartonu, 10 kolorów.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Esselte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100193 lub równoważne</w:t>
            </w:r>
          </w:p>
        </w:tc>
        <w:tc>
          <w:tcPr>
            <w:tcW w:w="596" w:type="dxa"/>
            <w:vAlign w:val="center"/>
          </w:tcPr>
          <w:p w14:paraId="3A145C2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Kpl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14:paraId="3A1FF94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77AB83C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9EAE80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3D3DE5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206416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97A6EA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DF61AF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5751C9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Rozszywacz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metalowy z plastikowymi elementami obudowy, do wszystkich rodzajów zszywek, wyposażony w blokadę.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Eagle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68D7BDA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7938AD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14:paraId="3242CF9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821EFF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9001EC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4AA047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D77605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8F498B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A93BBA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Segregator "Akta osobowe" formatu A4, szerokość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grzbietu  nie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mniej niż 20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mm,  wykonany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twardego kartonu, pokryty z zewnątrz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poliofeliną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, a wewnątrz jasnoszarym papierem, dwustronna etykieta, dwa uchwyty ringowe wyposażone w mechanizm dźwigniowy oraz blokadę, dolne krawędzie wzmocnione niklowanym okuciem, otwór na palec na grzbiecie również wzmocniony niklowanym okuciem, kolory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poliofeliny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jednolite. </w:t>
            </w:r>
          </w:p>
        </w:tc>
        <w:tc>
          <w:tcPr>
            <w:tcW w:w="596" w:type="dxa"/>
            <w:vAlign w:val="center"/>
          </w:tcPr>
          <w:p w14:paraId="2094178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C5809B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14:paraId="0879594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26270E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5930B2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52026A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D730A7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7B869C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8BF1F0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Skoroszyt A4 PCV, twardy z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multiperforacją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, przednia okładka przeźroczysta, tylna kolorowa, wyposażony w papierowy, wysuwany pasek do opisu, zaokrąglone rogi obu okładek, wykonany ze sztywnego PCV,</w:t>
            </w:r>
          </w:p>
        </w:tc>
        <w:tc>
          <w:tcPr>
            <w:tcW w:w="596" w:type="dxa"/>
            <w:vAlign w:val="center"/>
          </w:tcPr>
          <w:p w14:paraId="7717508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47908D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300</w:t>
            </w:r>
          </w:p>
        </w:tc>
        <w:tc>
          <w:tcPr>
            <w:tcW w:w="1275" w:type="dxa"/>
          </w:tcPr>
          <w:p w14:paraId="4255B43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CEF891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C6AC21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6A4057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D1F15CA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165355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22BC611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Skoroszyt A-4 PCV, twardy bez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multiperforacji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, przednia okładka przezroczysta, tylna kolorowa, wyposażony w papierowy, wysuwany pasek do opisu, wykonany ze sztywnego PCV</w:t>
            </w:r>
          </w:p>
        </w:tc>
        <w:tc>
          <w:tcPr>
            <w:tcW w:w="596" w:type="dxa"/>
            <w:vAlign w:val="center"/>
          </w:tcPr>
          <w:p w14:paraId="2FE4727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A08016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250</w:t>
            </w:r>
          </w:p>
        </w:tc>
        <w:tc>
          <w:tcPr>
            <w:tcW w:w="1275" w:type="dxa"/>
          </w:tcPr>
          <w:p w14:paraId="502BB20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759058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D3660E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A30CC6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240C5F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C93B5F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9B84E1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596" w:type="dxa"/>
            <w:vAlign w:val="center"/>
          </w:tcPr>
          <w:p w14:paraId="0E98E39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A6098F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14:paraId="06D7EAA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452F7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DF148A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C7CFE9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165CDA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9F79B6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B109B7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Skoroszyt z klipsem, format A4, wykonany z kolorowego polipropylenu, umożliwia spięcie </w:t>
            </w: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 xml:space="preserve">dokumentów bez potrzeby dziurkowania.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Biurfol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772861F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14:paraId="6344379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4B15B8D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B608B7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1D2FD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65A4DC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FFC265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98ECF0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6A990E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596" w:type="dxa"/>
            <w:vAlign w:val="center"/>
          </w:tcPr>
          <w:p w14:paraId="2228737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4E260A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7BA2473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B923E4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46C000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E4A35B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040C04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756D40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911123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Skorowidz alfabetyczny,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format  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4, 96 kartek, oprawa twarda, lakierowana, szyta</w:t>
            </w:r>
          </w:p>
        </w:tc>
        <w:tc>
          <w:tcPr>
            <w:tcW w:w="596" w:type="dxa"/>
            <w:vAlign w:val="center"/>
          </w:tcPr>
          <w:p w14:paraId="5EF5BE7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498FBA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4BFB0B6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8F0A70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343F3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0F2DE2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EAA0B6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F1D3C4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F9E83D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Skorowidz alfabetyczny,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format  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5, 96 kartek, oprawa twarda, lakierowana, szyta</w:t>
            </w:r>
          </w:p>
        </w:tc>
        <w:tc>
          <w:tcPr>
            <w:tcW w:w="596" w:type="dxa"/>
            <w:vAlign w:val="center"/>
          </w:tcPr>
          <w:p w14:paraId="0F35190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30E5C1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58F0A95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39C47A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D76414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CB3895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507BC3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C836A7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8985C7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Spinacze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biurowe  ocynkowane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50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  (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op. 100 szt.)</w:t>
            </w:r>
          </w:p>
        </w:tc>
        <w:tc>
          <w:tcPr>
            <w:tcW w:w="596" w:type="dxa"/>
            <w:vAlign w:val="center"/>
          </w:tcPr>
          <w:p w14:paraId="181FA65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113CDCB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14:paraId="66EBA65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959B70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1CFED8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0D70C8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1F1D2A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4CD0E9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9B53A61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Spinacze biurowe ocynkowane   28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  (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op.100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szt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)</w:t>
            </w:r>
          </w:p>
        </w:tc>
        <w:tc>
          <w:tcPr>
            <w:tcW w:w="596" w:type="dxa"/>
            <w:vAlign w:val="center"/>
          </w:tcPr>
          <w:p w14:paraId="088D635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3328109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14:paraId="2311357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63DE4E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F848D9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B3817B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931C9B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52BBD2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A03F1C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Sznurek pakowy, szpagat jutowy op.0,5kg</w:t>
            </w:r>
          </w:p>
        </w:tc>
        <w:tc>
          <w:tcPr>
            <w:tcW w:w="596" w:type="dxa"/>
            <w:vAlign w:val="center"/>
          </w:tcPr>
          <w:p w14:paraId="7460630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0C49CD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01C1200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F54F3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5EC68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96CACE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9AF131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61493D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E78DD4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Sznurek pakowy konopny w rolce -150m.</w:t>
            </w:r>
          </w:p>
        </w:tc>
        <w:tc>
          <w:tcPr>
            <w:tcW w:w="596" w:type="dxa"/>
            <w:vAlign w:val="center"/>
          </w:tcPr>
          <w:p w14:paraId="3DCDA06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Rol.</w:t>
            </w:r>
          </w:p>
        </w:tc>
        <w:tc>
          <w:tcPr>
            <w:tcW w:w="709" w:type="dxa"/>
            <w:vAlign w:val="center"/>
          </w:tcPr>
          <w:p w14:paraId="1490087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74A227D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BDEE55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11198E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24467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DD3AA4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C7BA3D2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E487E4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Środek do czyszczenia monitorów ekranowych w sprayu ESPERANZA LCD/TFT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Scren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Cleaner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100 ml. lub równoważny</w:t>
            </w:r>
          </w:p>
        </w:tc>
        <w:tc>
          <w:tcPr>
            <w:tcW w:w="596" w:type="dxa"/>
            <w:vAlign w:val="center"/>
          </w:tcPr>
          <w:p w14:paraId="5E20BB6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8C29AA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4CB343D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43E8D2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EB93F1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3B7661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EAB7A3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C37B17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FA110D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Ściereczki  wilgotne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do czyszczenia sprzętu komputerowego, op.100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szt,  bezpyłowe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antystatyczne, biodegradowalne.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Esselte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67118 lub równoważne</w:t>
            </w:r>
          </w:p>
        </w:tc>
        <w:tc>
          <w:tcPr>
            <w:tcW w:w="596" w:type="dxa"/>
            <w:vAlign w:val="center"/>
          </w:tcPr>
          <w:p w14:paraId="7110727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F04B91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133E850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082EC5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9B163F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55450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1F3893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37BA7D5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9E25DC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Tacka -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szuflada  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dokumenty w formacie A4 o wym. 255x70x360 mm, wykonana z polistyrenu z połyskiem o bardzo dużej wytrzymałości,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przeźroczysta,  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Leitz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52262002 lub równoważna</w:t>
            </w:r>
          </w:p>
        </w:tc>
        <w:tc>
          <w:tcPr>
            <w:tcW w:w="596" w:type="dxa"/>
            <w:vAlign w:val="center"/>
          </w:tcPr>
          <w:p w14:paraId="5C34C5D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F963FB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72181AD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1C97FC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A386DA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1D48B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75941D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6E3C46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AF2202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Taśma klejąca, biurowa, krystalicznie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przeźroczysta,  rozmiar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19mm x 33m., opakowanie kartonowe. Typu Scotch 600 lub równoważna</w:t>
            </w:r>
          </w:p>
        </w:tc>
        <w:tc>
          <w:tcPr>
            <w:tcW w:w="596" w:type="dxa"/>
            <w:vAlign w:val="center"/>
          </w:tcPr>
          <w:p w14:paraId="55C7367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681D1C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14:paraId="4D59382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2CCE6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9AEA40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BD862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EDA022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63FEA9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D1764A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Taśma klejąca, biurowa, krystalicznie przeźroczysta, rozmiar 19mm x 7,5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m.,z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dyspenserem. Typu Scotch 600 lub równoważna</w:t>
            </w:r>
          </w:p>
        </w:tc>
        <w:tc>
          <w:tcPr>
            <w:tcW w:w="596" w:type="dxa"/>
            <w:vAlign w:val="center"/>
          </w:tcPr>
          <w:p w14:paraId="557CD40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0DDD77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499FFD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9D74CF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3B0E79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4B069D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646C24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C9154D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E71225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Taśma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klejąca ,biurowa,  przezroczysta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szer.24mmx20m</w:t>
            </w:r>
          </w:p>
        </w:tc>
        <w:tc>
          <w:tcPr>
            <w:tcW w:w="596" w:type="dxa"/>
            <w:vAlign w:val="center"/>
          </w:tcPr>
          <w:p w14:paraId="7540044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3F1F8D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14:paraId="64E4BF3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687F8F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9671C1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3AD313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09ECC9A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3991FA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460F48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Taśma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klejąca ,pakowa ,przezroczysta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transparentna, szer.50mmX60m, oparta na kleju z akrylem </w:t>
            </w:r>
          </w:p>
        </w:tc>
        <w:tc>
          <w:tcPr>
            <w:tcW w:w="596" w:type="dxa"/>
            <w:vAlign w:val="center"/>
          </w:tcPr>
          <w:p w14:paraId="5692DB1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AEB72E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14:paraId="15A392D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F45C95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349795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4C04EE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E79BCC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71C18F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BF7BB6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Taśma klejąca, pakowa, brązowa, klej kauczuk naturalny. Rozmiar ok. 48mm x 66m. </w:t>
            </w:r>
          </w:p>
        </w:tc>
        <w:tc>
          <w:tcPr>
            <w:tcW w:w="596" w:type="dxa"/>
            <w:vAlign w:val="center"/>
          </w:tcPr>
          <w:p w14:paraId="69DE987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B8D0DB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14:paraId="0D52F2B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4235AE1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064AC3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130214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45BDBD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F4C985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87CAD87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Taśma  klejąca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dwustronna, przezroczysta, pokryta obustronnie emulsyjnym klejem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akrylowym,  wym.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38mm x10 m</w:t>
            </w:r>
          </w:p>
        </w:tc>
        <w:tc>
          <w:tcPr>
            <w:tcW w:w="596" w:type="dxa"/>
            <w:vAlign w:val="center"/>
          </w:tcPr>
          <w:p w14:paraId="0219D3D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33DF75C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14:paraId="1EB63B6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010817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443261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F19303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274B72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30CA3F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66FBEA3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Taśma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klejąca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dwustronna ,przezroczysta ,pokryta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obustronnie emulsyjnym klejem akrylowym, wym. 50mm x 10 m</w:t>
            </w:r>
          </w:p>
        </w:tc>
        <w:tc>
          <w:tcPr>
            <w:tcW w:w="596" w:type="dxa"/>
            <w:vAlign w:val="center"/>
          </w:tcPr>
          <w:p w14:paraId="6954260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C42C3C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085DE48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51558E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F00566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B00A2D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197EF5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2A315E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58D1F3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Taśma do metkownicy 25x15mm biała</w:t>
            </w:r>
          </w:p>
        </w:tc>
        <w:tc>
          <w:tcPr>
            <w:tcW w:w="596" w:type="dxa"/>
            <w:vAlign w:val="center"/>
          </w:tcPr>
          <w:p w14:paraId="01F3F72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75C2E3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7664BDA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1CDAFA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AD8FA3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1046B6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3E0C59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CC659B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06C8B7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Teczka do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podpisu ,okładka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596" w:type="dxa"/>
            <w:vAlign w:val="center"/>
          </w:tcPr>
          <w:p w14:paraId="2F2E05F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3A7394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114E531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4D7109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9A5671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971F56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04383DD" w14:textId="77777777" w:rsidTr="00EF15AF">
        <w:trPr>
          <w:trHeight w:val="883"/>
        </w:trPr>
        <w:tc>
          <w:tcPr>
            <w:tcW w:w="709" w:type="dxa"/>
            <w:vAlign w:val="center"/>
          </w:tcPr>
          <w:p w14:paraId="710902C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01BC6CBB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Teczka plastikowa wiązana A-4 kolorowa, wykonana z folii PVC wewnątrz znajdują się trzy plastikowe zakładki, przednia okładka twarda, przezroczysta,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tylnia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kolorowa</w:t>
            </w:r>
          </w:p>
        </w:tc>
        <w:tc>
          <w:tcPr>
            <w:tcW w:w="596" w:type="dxa"/>
            <w:vAlign w:val="center"/>
          </w:tcPr>
          <w:p w14:paraId="34A3ECB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0FBD1DD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14:paraId="652DDD0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B842F6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91C4E0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DEB205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065D3F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926973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884025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596" w:type="dxa"/>
            <w:vAlign w:val="center"/>
          </w:tcPr>
          <w:p w14:paraId="7B5A393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F50DD3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14:paraId="6C42C39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857794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ED4CD2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4CEE64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EAE7CDD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D827DB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21D58B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Teczka z klipem A-4 zamykana, wyposażona w kieszeń –skośną na wewnętrznej stronie okładki, uchwyt na długopis,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wykonana  z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PCV</w:t>
            </w:r>
          </w:p>
        </w:tc>
        <w:tc>
          <w:tcPr>
            <w:tcW w:w="596" w:type="dxa"/>
            <w:vAlign w:val="center"/>
          </w:tcPr>
          <w:p w14:paraId="6AE0D25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DF27BF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14:paraId="6A8AB8A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6D9C2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B0DED3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05241A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9DEC72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6F8FD3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39179D3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Teczka kartonowa z gumką kolorowa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 ,wykonana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mocnego, barwionego i lakierowanego z jednej strony kartonu, przeznaczona do przenoszenia i przechowywania dokumentów, posiada 3 skrzydła wew.</w:t>
            </w:r>
          </w:p>
        </w:tc>
        <w:tc>
          <w:tcPr>
            <w:tcW w:w="596" w:type="dxa"/>
            <w:vAlign w:val="center"/>
          </w:tcPr>
          <w:p w14:paraId="59F65C0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B367D9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14:paraId="547C26E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9EC3B3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6A9612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013F1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B7EE439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28ADC9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43C5F6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Teczka kartonowa   wiązana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4,klasyczna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teczka służąca do przechowywania i archiwizowania dokumentów, posiada 3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wewn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>. skrzydła, w kolorze biało - szarym</w:t>
            </w:r>
          </w:p>
        </w:tc>
        <w:tc>
          <w:tcPr>
            <w:tcW w:w="596" w:type="dxa"/>
            <w:vAlign w:val="center"/>
          </w:tcPr>
          <w:p w14:paraId="4B2492C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52014D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14:paraId="4ACC648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E3A7D5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4E85A9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0E710D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773415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E0634CD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F246AFF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Teczka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kartonowa  z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gumką A-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4,klasyczna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teczka służąca do przechowywania i archiwizowania dokumentów, posiada 3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wewn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. klapy, w kolorze biało-szarym  </w:t>
            </w:r>
          </w:p>
        </w:tc>
        <w:tc>
          <w:tcPr>
            <w:tcW w:w="596" w:type="dxa"/>
            <w:vAlign w:val="center"/>
          </w:tcPr>
          <w:p w14:paraId="7329A04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EF60C33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603EBCB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1D9CD0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B9B99F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6EDF2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51868C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B9DA71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A1F7E4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Teczka szkolna skrzydłowa na rzep A-4 z szerokim grzbietem 35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MM  z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tektury powlekanej PCV</w:t>
            </w:r>
          </w:p>
        </w:tc>
        <w:tc>
          <w:tcPr>
            <w:tcW w:w="596" w:type="dxa"/>
            <w:vAlign w:val="center"/>
          </w:tcPr>
          <w:p w14:paraId="453B9BA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ACED17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0B46E23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960B72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E5F8AA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25795B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D34946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4784A1A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5BF769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596" w:type="dxa"/>
            <w:vAlign w:val="center"/>
          </w:tcPr>
          <w:p w14:paraId="6D34C8E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D0C4E8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7C2CD68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F2EB1D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D6952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6CA0504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25EB84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52D05F6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B4A751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Tusz do stempli ręcznych i samotuszujących, kolor czarny, przeznaczony również do stempli z gumową lub polimerową płytką stemplującą, pojemność nie mniej niż 25ml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Noris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227B2BE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A50257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1FB948C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22AB7C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BD8A52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143D56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E94B28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6CFFF7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34884E4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Tusz do stempli ręcznych i samotuszujących, kolor niebieski,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przeznaczony  do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stempli z gumową lub polimerową płytką stemplującą, pojemność nie mniej niż 25 ml.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Noris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6C2EB4C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56DB2E9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3196EBC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5DF655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63EA73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CA2048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C81736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69924FD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D0EDB8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Tusz do stempli ręcznych i samotuszujących, kolor czerwony, przeznaczony również do stempli z gumową lub polimerową płytką stemplującą, pojemność nie mniej niż 25ml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Noris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2E08A8C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D3EBE5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0B19F63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E075C3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B68B73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B48A22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8FF4BD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D3624E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132282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Wkład do długopisu typu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ZENITH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wielkopojemny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metalowy, kolor niebieski, opakowany w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plastikowym  etui ,który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zabezpiecza przed wysychaniem tuszu</w:t>
            </w:r>
          </w:p>
        </w:tc>
        <w:tc>
          <w:tcPr>
            <w:tcW w:w="596" w:type="dxa"/>
            <w:vAlign w:val="center"/>
          </w:tcPr>
          <w:p w14:paraId="1C3C2F2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BEA893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14:paraId="7F9FFCB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7AE051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A0627B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92D46B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7709FCF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50CB9F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4470A2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Wkład do pióra kulkowego PARKER,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Quink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metalowy, M 0,7</w:t>
            </w:r>
          </w:p>
        </w:tc>
        <w:tc>
          <w:tcPr>
            <w:tcW w:w="596" w:type="dxa"/>
            <w:vAlign w:val="center"/>
          </w:tcPr>
          <w:p w14:paraId="645E4B32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07797E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570B517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41D05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FE2B90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7E215F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3AC37C7A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6AF9958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99ABA4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Woreczek  strunowy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, torebka wykona z folii polietylenowej z zamknięciem strunowym, odporna 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wilgoć ,pakowane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100szt.wym.120x180</w:t>
            </w:r>
          </w:p>
        </w:tc>
        <w:tc>
          <w:tcPr>
            <w:tcW w:w="596" w:type="dxa"/>
            <w:vAlign w:val="center"/>
          </w:tcPr>
          <w:p w14:paraId="4FEA2D8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5E29E04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41D4DBD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E029F8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5AE980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60BB8F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62F7305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88B165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0AE495B2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596" w:type="dxa"/>
            <w:vAlign w:val="center"/>
          </w:tcPr>
          <w:p w14:paraId="7E4F86D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4BF489E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7F5BF5F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5F8707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6FEFD1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F3F305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E6D4F0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55C5DB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384C3B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Zakładki indeksujące standardowe 25 x 43 mm, kolory mix 50 sztuk w opakowaniu, typu Post-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it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680 lub równoważne</w:t>
            </w:r>
          </w:p>
        </w:tc>
        <w:tc>
          <w:tcPr>
            <w:tcW w:w="596" w:type="dxa"/>
            <w:vAlign w:val="center"/>
          </w:tcPr>
          <w:p w14:paraId="4756571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65906EB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14:paraId="306B4A3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F0B594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16CDA3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FBB57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6EBB7FCE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27D8D3F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5A06B3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Zakładki indeksujące wym.12x48 z tworzywa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sztucznego ,kolorowe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STICKY FLAGS ilość zakładek 5 po 25</w:t>
            </w:r>
          </w:p>
        </w:tc>
        <w:tc>
          <w:tcPr>
            <w:tcW w:w="596" w:type="dxa"/>
            <w:vAlign w:val="center"/>
          </w:tcPr>
          <w:p w14:paraId="463E528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FF109A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3D0CABE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A2C95E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B7F09C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3A792E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1AF9F4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A23048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1C70E70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Zakładki indeksujące wym.15x50 z papieru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kolorowe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ilość zakładek </w:t>
            </w:r>
          </w:p>
          <w:p w14:paraId="325C2F1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 po 100</w:t>
            </w:r>
          </w:p>
        </w:tc>
        <w:tc>
          <w:tcPr>
            <w:tcW w:w="596" w:type="dxa"/>
            <w:vAlign w:val="center"/>
          </w:tcPr>
          <w:p w14:paraId="15886C7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2DB6C20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14:paraId="573ED02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FC5205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875B8B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73B1C0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9428BB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97D182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F13F84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Zakładki indeksujące wym.12x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45 ,strzałka ,kolor ,ilość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zakładek 5 po 25 lub równoważne</w:t>
            </w:r>
          </w:p>
        </w:tc>
        <w:tc>
          <w:tcPr>
            <w:tcW w:w="596" w:type="dxa"/>
            <w:vAlign w:val="center"/>
          </w:tcPr>
          <w:p w14:paraId="1C283BB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4E87D4B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4BF8464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EACC47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14F91B2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393D44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E9F607B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8F6DDF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51AE61E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Zawieszka do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kluczy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plastikowa,  okienko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zabezpieczone przezroczystą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folią  do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wpisywania numeru pomieszczenia, dostępne w różnych kolorach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( pak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. po 20 szt.)</w:t>
            </w:r>
          </w:p>
        </w:tc>
        <w:tc>
          <w:tcPr>
            <w:tcW w:w="596" w:type="dxa"/>
            <w:vAlign w:val="center"/>
          </w:tcPr>
          <w:p w14:paraId="29EF1A4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4D038E9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53242D0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DE0D62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583E01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F37E6D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419DA14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3452620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7ED4727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Zeszyt A-4 96-kart. w kratkę miękka laminowana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HAMELIN</w:t>
            </w:r>
          </w:p>
        </w:tc>
        <w:tc>
          <w:tcPr>
            <w:tcW w:w="596" w:type="dxa"/>
            <w:vAlign w:val="center"/>
          </w:tcPr>
          <w:p w14:paraId="37390F9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317AFC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5EC0422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0B6EDF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4D3289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3C9143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7900790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ECFDF0C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47ACA88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Zeszyt  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-5 16 kart. w kratkę, miękka laminowana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HAMELIN</w:t>
            </w:r>
          </w:p>
        </w:tc>
        <w:tc>
          <w:tcPr>
            <w:tcW w:w="596" w:type="dxa"/>
            <w:vAlign w:val="center"/>
          </w:tcPr>
          <w:p w14:paraId="45C9FC5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0E353E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5C168F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96641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C8A92E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33A6B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CD2E3E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B7ED88E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2C46B719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Zeszyt A-5 32- kart. w kratkę, miękka laminowana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 HAMELIN</w:t>
            </w:r>
          </w:p>
        </w:tc>
        <w:tc>
          <w:tcPr>
            <w:tcW w:w="596" w:type="dxa"/>
            <w:vAlign w:val="center"/>
          </w:tcPr>
          <w:p w14:paraId="2FEB090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6C7492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064E730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A9F91D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6A989D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11AD10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A1052A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17DB1E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1E1F432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Zeszyt A-5 60-kart. w kratkę, miękka laminowana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HAMELIN</w:t>
            </w:r>
          </w:p>
        </w:tc>
        <w:tc>
          <w:tcPr>
            <w:tcW w:w="596" w:type="dxa"/>
            <w:vAlign w:val="center"/>
          </w:tcPr>
          <w:p w14:paraId="30605DF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7C0210B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7649297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FC83EA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0185BB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1836D9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46A9203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3F3EF8C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center"/>
          </w:tcPr>
          <w:p w14:paraId="6DDAC1A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Zeszyt A-5 96-kart. w kratkę, miękka laminowana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oprawa ,typu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HAMELIN </w:t>
            </w:r>
          </w:p>
        </w:tc>
        <w:tc>
          <w:tcPr>
            <w:tcW w:w="596" w:type="dxa"/>
            <w:vAlign w:val="center"/>
          </w:tcPr>
          <w:p w14:paraId="7C44424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61AFFF4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37E0298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DA5A30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66C9AA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4F76320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02C34228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770318B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6295AA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Zszywacz biurowy na zszywki 24/6, 26/6 zszywający jednorazowo </w:t>
            </w:r>
          </w:p>
          <w:p w14:paraId="2B881C4D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do 25 kartek., typu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leitz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lub równoważny</w:t>
            </w:r>
          </w:p>
        </w:tc>
        <w:tc>
          <w:tcPr>
            <w:tcW w:w="596" w:type="dxa"/>
            <w:vAlign w:val="center"/>
          </w:tcPr>
          <w:p w14:paraId="1FB2893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1F46FB9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14:paraId="012FA0D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1B38F8D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73AE5F0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380E44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45A9F977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17CDA66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775041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Zszywki biurowe 24/6 op.1000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 ,wysoka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jakość i twardość, zszywa </w:t>
            </w:r>
          </w:p>
          <w:p w14:paraId="6F2B25A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do 25 kartek, typu GRAND STAPLES</w:t>
            </w:r>
          </w:p>
        </w:tc>
        <w:tc>
          <w:tcPr>
            <w:tcW w:w="596" w:type="dxa"/>
            <w:vAlign w:val="center"/>
          </w:tcPr>
          <w:p w14:paraId="655020B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4E046E17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14:paraId="1B003F2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3826F2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DEE7A9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0E2BE4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98516D2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24D41E1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7892A28E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Zszywki biurowe 26/6 op.1000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szt.,wykonane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 materiału o dużej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wytrzymałości ,ocynkowane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, zszywające jednorazowo 30 kartek, typu: GRAND STAPLES</w:t>
            </w:r>
          </w:p>
        </w:tc>
        <w:tc>
          <w:tcPr>
            <w:tcW w:w="596" w:type="dxa"/>
            <w:vAlign w:val="center"/>
          </w:tcPr>
          <w:p w14:paraId="2C7311C1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57CEFC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14:paraId="350891BF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24CC130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40371D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3337E6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3E86D1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01C97B97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299708BA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Zszywacz biurowy,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specjalistyczny  na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zszywki :23/6, 23/8, 23/10, 23/13 zszywający jednorazowo od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30  kartek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do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120 ,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metalowa stabilna podstawa, możliwość regulacji głębokości wsunięcia kartki</w:t>
            </w:r>
          </w:p>
        </w:tc>
        <w:tc>
          <w:tcPr>
            <w:tcW w:w="596" w:type="dxa"/>
            <w:vAlign w:val="center"/>
          </w:tcPr>
          <w:p w14:paraId="22369C3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14:paraId="2414CAB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4CB2BB2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7FC2C917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EA9763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628BD0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1A59B96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6ACEF9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436FE8C4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596" w:type="dxa"/>
            <w:vAlign w:val="center"/>
          </w:tcPr>
          <w:p w14:paraId="3741858A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67ACCCE8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6B3DCEF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3D3924F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44C8FD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8362E9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73A0048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794EAFB1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5AB71036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Zszywki biurowe 23/8 op.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1000,wysokiej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jakości zszywki do zszywaczy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specjalistycznych ,przeznaczone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do zszywania max. 50 kartek</w:t>
            </w:r>
          </w:p>
        </w:tc>
        <w:tc>
          <w:tcPr>
            <w:tcW w:w="596" w:type="dxa"/>
            <w:vAlign w:val="center"/>
          </w:tcPr>
          <w:p w14:paraId="3BF5CBA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  <w:p w14:paraId="5F92659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E5013DF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14:paraId="3117067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B5FBC66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2CB859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4D111A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A2E765C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5CDB528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vAlign w:val="bottom"/>
          </w:tcPr>
          <w:p w14:paraId="64F95BE8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Zszywki biurowe 23/10 op. 1000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szt. ,specjalistyczne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o dużej wytrzymałości, przeznaczone do zszywania maks.70 kartek </w:t>
            </w:r>
          </w:p>
        </w:tc>
        <w:tc>
          <w:tcPr>
            <w:tcW w:w="596" w:type="dxa"/>
            <w:vAlign w:val="center"/>
          </w:tcPr>
          <w:p w14:paraId="4D47B7D6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14:paraId="53645D70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4C61839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401A23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DB86B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</w:tcPr>
          <w:p w14:paraId="070B5E5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10FB0851" w14:textId="77777777" w:rsidTr="00EF15AF">
        <w:trPr>
          <w:trHeight w:val="301"/>
        </w:trPr>
        <w:tc>
          <w:tcPr>
            <w:tcW w:w="709" w:type="dxa"/>
            <w:vAlign w:val="center"/>
          </w:tcPr>
          <w:p w14:paraId="437F89F4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vAlign w:val="bottom"/>
          </w:tcPr>
          <w:p w14:paraId="0EDC2A03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2F447CC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Op.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174716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B30623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14:paraId="2A34254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2D86099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14:paraId="0A2A39E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2F96EBE0" w14:textId="77777777" w:rsidTr="00EF15AF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7AB8E9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47FF0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67401C">
              <w:rPr>
                <w:rFonts w:ascii="Cambria" w:hAnsi="Cambria"/>
                <w:sz w:val="18"/>
                <w:szCs w:val="18"/>
              </w:rPr>
              <w:t>Taśma do DYMO D1 12mm x 7</w:t>
            </w:r>
            <w:proofErr w:type="gramStart"/>
            <w:r w:rsidRPr="0067401C">
              <w:rPr>
                <w:rFonts w:ascii="Cambria" w:hAnsi="Cambria"/>
                <w:sz w:val="18"/>
                <w:szCs w:val="18"/>
              </w:rPr>
              <w:t>m </w:t>
            </w:r>
            <w:r w:rsidRPr="00201ECD">
              <w:rPr>
                <w:rFonts w:ascii="Cambria" w:hAnsi="Cambria"/>
                <w:sz w:val="18"/>
                <w:szCs w:val="18"/>
              </w:rPr>
              <w:t xml:space="preserve"> lub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równoważny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E3FD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5DE5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CCC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6C5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507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851581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008F265" w14:textId="77777777" w:rsidTr="00EF15AF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E3CD83" w14:textId="77777777" w:rsidR="008179F9" w:rsidRPr="00201ECD" w:rsidRDefault="008179F9" w:rsidP="008179F9">
            <w:pPr>
              <w:numPr>
                <w:ilvl w:val="0"/>
                <w:numId w:val="30"/>
              </w:num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FEBF5" w14:textId="77777777" w:rsidR="008179F9" w:rsidRPr="00201ECD" w:rsidRDefault="008179F9" w:rsidP="000C78FC">
            <w:pPr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 xml:space="preserve">Drukarka laserowa HP 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1020,czrno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>-</w:t>
            </w:r>
            <w:proofErr w:type="gramStart"/>
            <w:r w:rsidRPr="00201ECD">
              <w:rPr>
                <w:rFonts w:ascii="Cambria" w:hAnsi="Cambria"/>
                <w:sz w:val="18"/>
                <w:szCs w:val="18"/>
              </w:rPr>
              <w:t>biała.Oznaczenie</w:t>
            </w:r>
            <w:proofErr w:type="gramEnd"/>
            <w:r w:rsidRPr="00201ECD">
              <w:rPr>
                <w:rFonts w:ascii="Cambria" w:hAnsi="Cambria"/>
                <w:sz w:val="18"/>
                <w:szCs w:val="18"/>
              </w:rPr>
              <w:t xml:space="preserve"> toneraQ2612 A </w:t>
            </w:r>
            <w:proofErr w:type="spellStart"/>
            <w:r w:rsidRPr="00201ECD">
              <w:rPr>
                <w:rFonts w:ascii="Cambria" w:hAnsi="Cambria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="Cambria" w:hAnsi="Cambria"/>
                <w:sz w:val="18"/>
                <w:szCs w:val="18"/>
              </w:rPr>
              <w:t xml:space="preserve"> nr 12A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203E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EFAC" w14:textId="77777777" w:rsidR="008179F9" w:rsidRPr="00201ECD" w:rsidRDefault="008179F9" w:rsidP="000C78FC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6AC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579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3882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259D1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8179F9" w:rsidRPr="00201ECD" w14:paraId="51A31ED6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E18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329B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Drukarka laserowa HP Laser Jet 1005, czarno-biała. Oznaczenie tonera: CB 435A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53EFD" w14:textId="77777777" w:rsidR="008179F9" w:rsidRPr="00201ECD" w:rsidRDefault="008179F9" w:rsidP="000C78FC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>
              <w:rPr>
                <w:rFonts w:asciiTheme="majorHAnsi" w:hAnsiTheme="majorHAnsi" w:cstheme="minorHAnsi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E15AD" w14:textId="77777777" w:rsidR="008179F9" w:rsidRPr="00201ECD" w:rsidRDefault="008179F9" w:rsidP="000C78FC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2564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5C61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E2B9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FA9140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418C4AB0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E8B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159.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74AD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HP M 125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nw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, czarno-biała. Oznaczenie tonera: CF283A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nr 83A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EEC2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66A0A" w14:textId="77777777" w:rsidR="008179F9" w:rsidRPr="00201ECD" w:rsidRDefault="008179F9" w:rsidP="000C78FC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EBB4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27A3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856E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</w:tcBorders>
          </w:tcPr>
          <w:p w14:paraId="620A55D9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5601F5B2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082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160.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754D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HP M 201 n, czarno-biała. Oznaczenie tonera: CF 283A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nr 83A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EE7C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E295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5A27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756B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7C63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11BE3E0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6F9002EF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881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161.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1308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Drukarka laserowa HP M 225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dn,czarno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-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biała.Oznaczenie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tonera :CF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283A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nr 83 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E7D4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2AB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990F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B3AA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7151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3A0815F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6C7B4399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A8C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162.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2F9B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HP P1102 w, czarno-biała. Oznaczenie tonera: CE 285A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nr 85A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3C04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4FF05" w14:textId="77777777" w:rsidR="008179F9" w:rsidRPr="00201ECD" w:rsidRDefault="008179F9" w:rsidP="000C78FC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>
              <w:rPr>
                <w:rFonts w:asciiTheme="majorHAnsi" w:hAnsiTheme="majorHAnsi" w:cstheme="minorHAnsi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853BB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122F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67B0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FFB7317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7454F1ED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235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163.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29E7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Drukarka laserowa HP M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1132,czarno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-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biała.Oznaczenie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tonera: CE 285A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nr 85 A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5585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A4AF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B6F6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E862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E8DE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A965557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149EABBA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03A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164.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36043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M 2035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, czarno-biała. Oznaczenie tonera:TK-1140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0932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AFEF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4067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A1BE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CC6E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0D586EC8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6EFD35E4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B379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165.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A7E59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M 2040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, czarno-biała. Oznaczenie tonera: TK-1170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1F103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09B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67A8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6915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26E6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68E331DF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55470E4A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4BAA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166.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8788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Drukarka laserowa Kyocera M 2135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dn,czarno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-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biała .Oznaczenie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tonera:TK-1150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7643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9C10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0125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BC4A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3437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118FD0B9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459B0096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18DB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lastRenderedPageBreak/>
              <w:t>167.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2599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kolorowa. Oznaczenie tonera TK-5140K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382A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8B64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5D22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D095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D797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6299E960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7FE690A8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45DE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168.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F4B83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kolorowa. Oznaczenie tonera: TK 5140 C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cyan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0AFB7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1D22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6FCE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002C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676C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3A08D52A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79DFCA34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8C8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169.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39E2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kolorowa. Oznaczenie tonera: TK 5140 M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magenta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76E8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8E10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DA03B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8FDB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9CF6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6E66D3FF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151B9CD3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34BD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170.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CF647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cdn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kolorowa. Oznaczenie tonera: TK 5140Y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BD7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03BA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CE72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BD40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2C24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6D2EEAF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629B585D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F7D5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171.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948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2553CI.oznaczenie </w:t>
            </w:r>
            <w:proofErr w:type="gram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tonera:Tk</w:t>
            </w:r>
            <w:proofErr w:type="gram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-8345 K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1B2F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BA93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763A5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6817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27C5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3689E177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6FCD38BD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C23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172.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CE7C3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2553Ci.Oznaczenie tonera: Tk-8345 C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cyan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402C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B4517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6510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06DC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0A0D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5E975CBA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424CC36B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9D7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173.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D3291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2553 ci. Oznaczenie tonera: TK-8345 M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magenta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CD2F7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6259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E211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7A75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BEC2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1BC07B74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027DFEA1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524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174.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EF4A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2553 ci. Oznaczenie tonera: Tk-8345 Y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D7F7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EEFC9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1D4C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C995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4015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39E432CF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481FEF44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0848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175.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088EC" w14:textId="01244C7E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Kserokopiarka Kyocera cz</w:t>
            </w:r>
            <w:r w:rsidR="00E330E5">
              <w:rPr>
                <w:rFonts w:asciiTheme="majorHAnsi" w:hAnsiTheme="majorHAnsi" w:cstheme="minorHAnsi"/>
                <w:sz w:val="18"/>
                <w:szCs w:val="18"/>
              </w:rPr>
              <w:t>a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rno-biała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3011i.Oznaczenie tonera:TK-7105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1C39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A3DD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53C6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EC2E0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6CD17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4CE6AA4B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4F26D137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CC63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176.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FACC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Kyocera czarno-biała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TASKalfa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3212i.Oznaczenie tonera: TK-7125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4650C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568E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572A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D491D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AB77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774C8F6A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1475C7C3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00A0" w14:textId="77777777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  <w:r w:rsidRPr="00201ECD">
              <w:rPr>
                <w:rFonts w:ascii="Cambria" w:hAnsi="Cambria"/>
                <w:sz w:val="18"/>
                <w:szCs w:val="18"/>
              </w:rPr>
              <w:t>177.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5C534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Kserokopiarka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Ricoch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Aficio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MP 2352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sp</w:t>
            </w:r>
            <w:proofErr w:type="spellEnd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czarno-biała. Oznaczenie tonera: 2220D </w:t>
            </w:r>
            <w:proofErr w:type="spellStart"/>
            <w:r w:rsidRPr="00201ECD">
              <w:rPr>
                <w:rFonts w:asciiTheme="majorHAnsi" w:hAnsiTheme="majorHAnsi" w:cstheme="minorHAnsi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B35E2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ED858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  </w:t>
            </w:r>
            <w:r>
              <w:rPr>
                <w:rFonts w:asciiTheme="majorHAnsi" w:hAnsiTheme="majorHAnsi" w:cstheme="minorHAnsi"/>
                <w:sz w:val="18"/>
                <w:szCs w:val="18"/>
              </w:rPr>
              <w:t xml:space="preserve">   </w:t>
            </w:r>
            <w:r w:rsidRPr="00201ECD">
              <w:rPr>
                <w:rFonts w:asciiTheme="majorHAnsi" w:hAnsiTheme="majorHAnsi" w:cstheme="minorHAnsi"/>
                <w:sz w:val="18"/>
                <w:szCs w:val="18"/>
              </w:rPr>
              <w:t xml:space="preserve">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E9F7B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900BB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DF7FA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539EF6FA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8179F9" w:rsidRPr="00201ECD" w14:paraId="18EC889C" w14:textId="77777777" w:rsidTr="00EF15AF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4FBF" w14:textId="6CCC5072" w:rsidR="008179F9" w:rsidRPr="00201ECD" w:rsidRDefault="008179F9" w:rsidP="000C78FC">
            <w:pPr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905F0" w14:textId="59629640" w:rsidR="008179F9" w:rsidRPr="00F77ABB" w:rsidRDefault="00F77ABB" w:rsidP="00F77ABB">
            <w:pPr>
              <w:ind w:right="67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Razem w</w:t>
            </w:r>
            <w:r w:rsidRPr="00AE74C8">
              <w:rPr>
                <w:rFonts w:ascii="Cambria" w:hAnsi="Cambria" w:cs="Arial"/>
              </w:rPr>
              <w:t xml:space="preserve">artość </w:t>
            </w:r>
            <w:r w:rsidRPr="00AE74C8">
              <w:rPr>
                <w:rFonts w:ascii="Cambria" w:hAnsi="Cambria" w:cs="Arial"/>
              </w:rPr>
              <w:br/>
            </w:r>
            <w:r>
              <w:rPr>
                <w:rFonts w:ascii="Cambria" w:hAnsi="Cambria" w:cs="Arial"/>
              </w:rPr>
              <w:t xml:space="preserve"> </w:t>
            </w:r>
            <w:r w:rsidRPr="00AE74C8">
              <w:rPr>
                <w:rFonts w:ascii="Cambria" w:hAnsi="Cambria" w:cs="Arial"/>
              </w:rPr>
              <w:t>z VAT</w:t>
            </w:r>
            <w:r>
              <w:rPr>
                <w:rFonts w:ascii="Cambria" w:hAnsi="Cambria" w:cs="Arial"/>
              </w:rPr>
              <w:t xml:space="preserve"> z </w:t>
            </w:r>
            <w:r w:rsidRPr="00AE74C8">
              <w:rPr>
                <w:rFonts w:ascii="Cambria" w:hAnsi="Cambria" w:cs="Arial"/>
              </w:rPr>
              <w:t>kol. VII</w:t>
            </w:r>
            <w:r>
              <w:rPr>
                <w:rFonts w:ascii="Cambria" w:hAnsi="Cambria" w:cs="Arial"/>
              </w:rPr>
              <w:t>I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5A0D3" w14:textId="7BE3DC40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7BA48" w14:textId="4833878C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2511F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EDA7E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0F181" w14:textId="77777777" w:rsidR="008179F9" w:rsidRPr="00201ECD" w:rsidRDefault="008179F9" w:rsidP="000C78FC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14:paraId="28BDEAFC" w14:textId="77777777" w:rsidR="008179F9" w:rsidRPr="00201ECD" w:rsidRDefault="008179F9" w:rsidP="000C78FC">
            <w:pPr>
              <w:jc w:val="both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</w:tbl>
    <w:p w14:paraId="42F4BA7E" w14:textId="77777777" w:rsidR="008179F9" w:rsidRPr="00201ECD" w:rsidRDefault="008179F9" w:rsidP="00EF15AF">
      <w:pPr>
        <w:ind w:left="705" w:right="-284" w:hanging="705"/>
        <w:jc w:val="both"/>
        <w:rPr>
          <w:rFonts w:ascii="Cambria" w:hAnsi="Cambria" w:cs="Arial"/>
          <w:color w:val="000080"/>
          <w:sz w:val="18"/>
          <w:szCs w:val="18"/>
        </w:rPr>
      </w:pPr>
      <w:r w:rsidRPr="00201ECD">
        <w:rPr>
          <w:rFonts w:ascii="Cambria" w:hAnsi="Cambria" w:cs="Arial"/>
          <w:color w:val="000080"/>
          <w:sz w:val="18"/>
          <w:szCs w:val="18"/>
        </w:rPr>
        <w:br w:type="textWrapping" w:clear="all"/>
      </w:r>
    </w:p>
    <w:p w14:paraId="70203C57" w14:textId="77777777" w:rsidR="008179F9" w:rsidRPr="001D18D2" w:rsidRDefault="008179F9" w:rsidP="008179F9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14:paraId="1FB7DB48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6B640E6E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788A716B" w14:textId="77777777" w:rsidR="008179F9" w:rsidRPr="001C1FDB" w:rsidRDefault="008179F9" w:rsidP="008179F9">
      <w:pPr>
        <w:pStyle w:val="Akapitzlist"/>
        <w:numPr>
          <w:ilvl w:val="0"/>
          <w:numId w:val="36"/>
        </w:numPr>
        <w:contextualSpacing w:val="0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 przedstawiony w Załączniku nr 3 do Zapytania ofertowego;</w:t>
      </w:r>
    </w:p>
    <w:p w14:paraId="722DFF98" w14:textId="772D008F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zostaną wskazane przez Zamawiającego,</w:t>
      </w:r>
    </w:p>
    <w:p w14:paraId="69B34F72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14:paraId="1EFBB18A" w14:textId="147B7679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38D6CEE7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23CC509B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14:paraId="703D183B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72D78C09" w14:textId="77777777" w:rsidR="008179F9" w:rsidRPr="001C1FDB" w:rsidRDefault="008179F9" w:rsidP="008179F9">
      <w:pPr>
        <w:pStyle w:val="Akapitzlist"/>
        <w:numPr>
          <w:ilvl w:val="0"/>
          <w:numId w:val="36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14:paraId="5224382B" w14:textId="77777777" w:rsidR="008179F9" w:rsidRPr="001D18D2" w:rsidRDefault="008179F9" w:rsidP="008179F9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528BB00C" w14:textId="77777777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53EDA1D0" w14:textId="5F7CB1A2" w:rsidR="008179F9" w:rsidRPr="001D18D2" w:rsidRDefault="008179F9" w:rsidP="008179F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Miejscowość i data: ……………………</w:t>
      </w:r>
      <w:proofErr w:type="gramStart"/>
      <w:r w:rsidRPr="001D18D2">
        <w:rPr>
          <w:rFonts w:ascii="Cambria" w:hAnsi="Cambria" w:cs="Arial"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sz w:val="22"/>
          <w:szCs w:val="22"/>
        </w:rPr>
        <w:t xml:space="preserve">.…………………        </w:t>
      </w:r>
    </w:p>
    <w:p w14:paraId="5E658027" w14:textId="77777777" w:rsidR="008179F9" w:rsidRPr="001D18D2" w:rsidRDefault="008179F9" w:rsidP="008179F9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76F23EF7" w14:textId="77777777" w:rsidR="008179F9" w:rsidRPr="001D18D2" w:rsidRDefault="008179F9" w:rsidP="008179F9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46669206" w14:textId="77777777" w:rsidR="008179F9" w:rsidRPr="001D18D2" w:rsidRDefault="008179F9" w:rsidP="008179F9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67FCD99A" w14:textId="77777777" w:rsidR="008179F9" w:rsidRPr="001D18D2" w:rsidRDefault="008179F9" w:rsidP="008179F9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6A34D896" w14:textId="77777777" w:rsidR="008179F9" w:rsidRPr="001D18D2" w:rsidRDefault="008179F9" w:rsidP="008179F9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14:paraId="41A33D34" w14:textId="77777777" w:rsidR="008179F9" w:rsidRPr="00201ECD" w:rsidRDefault="008179F9" w:rsidP="008179F9">
      <w:pPr>
        <w:ind w:left="705" w:hanging="705"/>
        <w:jc w:val="both"/>
        <w:rPr>
          <w:sz w:val="18"/>
          <w:szCs w:val="18"/>
        </w:rPr>
      </w:pPr>
    </w:p>
    <w:p w14:paraId="2E6FCE08" w14:textId="77777777" w:rsidR="008179F9" w:rsidRPr="00201ECD" w:rsidRDefault="008179F9" w:rsidP="008179F9">
      <w:pPr>
        <w:rPr>
          <w:sz w:val="18"/>
          <w:szCs w:val="18"/>
        </w:rPr>
      </w:pPr>
    </w:p>
    <w:p w14:paraId="123FD017" w14:textId="77777777" w:rsidR="008179F9" w:rsidRPr="00AE74C8" w:rsidRDefault="008179F9" w:rsidP="008179F9"/>
    <w:p w14:paraId="351ECB43" w14:textId="77777777" w:rsidR="008179F9" w:rsidRPr="00AE74C8" w:rsidRDefault="008179F9" w:rsidP="008179F9"/>
    <w:p w14:paraId="7968990F" w14:textId="77777777" w:rsidR="008179F9" w:rsidRDefault="008179F9" w:rsidP="008179F9"/>
    <w:p w14:paraId="131F2A67" w14:textId="77777777" w:rsidR="008E558B" w:rsidRDefault="008E558B"/>
    <w:sectPr w:rsidR="008E558B" w:rsidSect="00EF15A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  <w:rPr>
        <w:rFonts w:cs="Times New Roman"/>
      </w:rPr>
    </w:lvl>
  </w:abstractNum>
  <w:abstractNum w:abstractNumId="2" w15:restartNumberingAfterBreak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" w15:restartNumberingAfterBreak="0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 w15:restartNumberingAfterBreak="0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1" w15:restartNumberingAfterBreak="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3" w15:restartNumberingAfterBreak="0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21" w15:restartNumberingAfterBreak="0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69764487">
    <w:abstractNumId w:val="16"/>
  </w:num>
  <w:num w:numId="2" w16cid:durableId="1695884234">
    <w:abstractNumId w:val="20"/>
  </w:num>
  <w:num w:numId="3" w16cid:durableId="990401138">
    <w:abstractNumId w:val="7"/>
  </w:num>
  <w:num w:numId="4" w16cid:durableId="1995327482">
    <w:abstractNumId w:val="30"/>
  </w:num>
  <w:num w:numId="5" w16cid:durableId="482477587">
    <w:abstractNumId w:val="18"/>
  </w:num>
  <w:num w:numId="6" w16cid:durableId="91247293">
    <w:abstractNumId w:val="28"/>
  </w:num>
  <w:num w:numId="7" w16cid:durableId="1634554878">
    <w:abstractNumId w:val="4"/>
  </w:num>
  <w:num w:numId="8" w16cid:durableId="397024427">
    <w:abstractNumId w:val="31"/>
  </w:num>
  <w:num w:numId="9" w16cid:durableId="466321053">
    <w:abstractNumId w:val="22"/>
  </w:num>
  <w:num w:numId="10" w16cid:durableId="515458926">
    <w:abstractNumId w:val="6"/>
  </w:num>
  <w:num w:numId="11" w16cid:durableId="1586256522">
    <w:abstractNumId w:val="13"/>
  </w:num>
  <w:num w:numId="12" w16cid:durableId="1653943608">
    <w:abstractNumId w:val="24"/>
  </w:num>
  <w:num w:numId="13" w16cid:durableId="408818169">
    <w:abstractNumId w:val="9"/>
  </w:num>
  <w:num w:numId="14" w16cid:durableId="741483677">
    <w:abstractNumId w:val="32"/>
  </w:num>
  <w:num w:numId="15" w16cid:durableId="8334057">
    <w:abstractNumId w:val="11"/>
  </w:num>
  <w:num w:numId="16" w16cid:durableId="1472475490">
    <w:abstractNumId w:val="27"/>
  </w:num>
  <w:num w:numId="17" w16cid:durableId="1450928299">
    <w:abstractNumId w:val="34"/>
  </w:num>
  <w:num w:numId="18" w16cid:durableId="325670070">
    <w:abstractNumId w:val="25"/>
  </w:num>
  <w:num w:numId="19" w16cid:durableId="202332191">
    <w:abstractNumId w:val="14"/>
  </w:num>
  <w:num w:numId="20" w16cid:durableId="1886285377">
    <w:abstractNumId w:val="12"/>
  </w:num>
  <w:num w:numId="21" w16cid:durableId="282004321">
    <w:abstractNumId w:val="2"/>
  </w:num>
  <w:num w:numId="22" w16cid:durableId="343872124">
    <w:abstractNumId w:val="10"/>
  </w:num>
  <w:num w:numId="23" w16cid:durableId="1161391724">
    <w:abstractNumId w:val="5"/>
  </w:num>
  <w:num w:numId="24" w16cid:durableId="1983340276">
    <w:abstractNumId w:val="0"/>
  </w:num>
  <w:num w:numId="25" w16cid:durableId="1225027281">
    <w:abstractNumId w:val="1"/>
  </w:num>
  <w:num w:numId="26" w16cid:durableId="1918203237">
    <w:abstractNumId w:val="15"/>
  </w:num>
  <w:num w:numId="27" w16cid:durableId="1034891006">
    <w:abstractNumId w:val="21"/>
  </w:num>
  <w:num w:numId="28" w16cid:durableId="229076552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29" w16cid:durableId="1828747575">
    <w:abstractNumId w:val="29"/>
  </w:num>
  <w:num w:numId="30" w16cid:durableId="1168520862">
    <w:abstractNumId w:val="29"/>
    <w:lvlOverride w:ilvl="0">
      <w:startOverride w:val="1"/>
    </w:lvlOverride>
  </w:num>
  <w:num w:numId="31" w16cid:durableId="200946136">
    <w:abstractNumId w:val="23"/>
  </w:num>
  <w:num w:numId="32" w16cid:durableId="1313366056">
    <w:abstractNumId w:val="26"/>
  </w:num>
  <w:num w:numId="33" w16cid:durableId="1347830552">
    <w:abstractNumId w:val="33"/>
  </w:num>
  <w:num w:numId="34" w16cid:durableId="1567765705">
    <w:abstractNumId w:val="19"/>
  </w:num>
  <w:num w:numId="35" w16cid:durableId="905997730">
    <w:abstractNumId w:val="17"/>
  </w:num>
  <w:num w:numId="36" w16cid:durableId="1135097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F9"/>
    <w:rsid w:val="002D5892"/>
    <w:rsid w:val="007258EA"/>
    <w:rsid w:val="008179F9"/>
    <w:rsid w:val="00863859"/>
    <w:rsid w:val="008E558B"/>
    <w:rsid w:val="00AA7D02"/>
    <w:rsid w:val="00DF25B0"/>
    <w:rsid w:val="00E330E5"/>
    <w:rsid w:val="00EF15AF"/>
    <w:rsid w:val="00F7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AC236"/>
  <w15:chartTrackingRefBased/>
  <w15:docId w15:val="{0A0DB800-F007-4BC6-B582-66C8C3FE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AB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7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817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179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17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8179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8179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8179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79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79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79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8179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8179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8179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rsid w:val="008179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8179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rsid w:val="008179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79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79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8179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817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7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7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7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79F9"/>
    <w:rPr>
      <w:i/>
      <w:iCs/>
      <w:color w:val="404040" w:themeColor="text1" w:themeTint="BF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8179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79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7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79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79F9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8179F9"/>
  </w:style>
  <w:style w:type="paragraph" w:customStyle="1" w:styleId="Tekstpodstawowy21">
    <w:name w:val="Tekst podstawowy 21"/>
    <w:basedOn w:val="Normalny"/>
    <w:rsid w:val="008179F9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8179F9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179F9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8179F9"/>
    <w:rPr>
      <w:color w:val="0000FF"/>
      <w:u w:val="single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locked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8179F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8179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pkt">
    <w:name w:val="pkt"/>
    <w:basedOn w:val="Normalny"/>
    <w:rsid w:val="008179F9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Standard">
    <w:name w:val="Standard"/>
    <w:rsid w:val="008179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treci2">
    <w:name w:val="Tekst treści (2)_"/>
    <w:link w:val="Teksttreci20"/>
    <w:locked/>
    <w:rsid w:val="008179F9"/>
    <w:rPr>
      <w:rFonts w:ascii="Arial" w:eastAsia="Times New Roman" w:hAnsi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179F9"/>
    <w:pPr>
      <w:widowControl w:val="0"/>
      <w:shd w:val="clear" w:color="auto" w:fill="FFFFFF"/>
      <w:overflowPunct/>
      <w:autoSpaceDE/>
      <w:autoSpaceDN/>
      <w:adjustRightInd/>
      <w:spacing w:before="280" w:after="280" w:line="312" w:lineRule="exact"/>
      <w:ind w:hanging="500"/>
      <w:jc w:val="center"/>
      <w:textAlignment w:val="auto"/>
    </w:pPr>
    <w:rPr>
      <w:rFonts w:ascii="Arial" w:hAnsi="Arial" w:cstheme="minorBidi"/>
      <w:kern w:val="2"/>
      <w:sz w:val="24"/>
      <w:szCs w:val="24"/>
      <w:lang w:eastAsia="en-US"/>
      <w14:ligatures w14:val="standardContextual"/>
    </w:rPr>
  </w:style>
  <w:style w:type="character" w:styleId="Numerstrony">
    <w:name w:val="page number"/>
    <w:basedOn w:val="Domylnaczcionkaakapitu"/>
    <w:rsid w:val="008179F9"/>
    <w:rPr>
      <w:rFonts w:cs="Times New Roman"/>
    </w:rPr>
  </w:style>
  <w:style w:type="paragraph" w:styleId="Nagwek">
    <w:name w:val="header"/>
    <w:basedOn w:val="Normalny"/>
    <w:link w:val="NagwekZnak"/>
    <w:rsid w:val="0081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8179F9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179F9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8179F9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179F9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8179F9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8179F9"/>
    <w:rPr>
      <w:rFonts w:ascii="Times New Roman" w:eastAsia="Times New Roman" w:hAnsi="Times New Roman" w:cs="Times New Roman"/>
      <w:b/>
      <w:bCs/>
      <w:kern w:val="0"/>
      <w:sz w:val="28"/>
      <w:szCs w:val="20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rsid w:val="008179F9"/>
    <w:pPr>
      <w:keepLines/>
      <w:tabs>
        <w:tab w:val="left" w:pos="0"/>
        <w:tab w:val="left" w:pos="284"/>
      </w:tabs>
      <w:ind w:left="284"/>
    </w:pPr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179F9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semiHidden/>
    <w:rsid w:val="008179F9"/>
  </w:style>
  <w:style w:type="character" w:customStyle="1" w:styleId="TekstkomentarzaZnak">
    <w:name w:val="Tekst komentarza Znak"/>
    <w:basedOn w:val="Domylnaczcionkaakapitu"/>
    <w:link w:val="Tekstkomentarza"/>
    <w:semiHidden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semiHidden/>
    <w:rsid w:val="008179F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8179F9"/>
    <w:pPr>
      <w:overflowPunct/>
      <w:autoSpaceDE/>
      <w:autoSpaceDN/>
      <w:adjustRightInd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179F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pistreci4">
    <w:name w:val="toc 4"/>
    <w:basedOn w:val="Normalny"/>
    <w:next w:val="Normalny"/>
    <w:autoRedefine/>
    <w:semiHidden/>
    <w:rsid w:val="008179F9"/>
    <w:pPr>
      <w:overflowPunct/>
      <w:autoSpaceDE/>
      <w:autoSpaceDN/>
      <w:adjustRightInd/>
      <w:jc w:val="both"/>
      <w:textAlignment w:val="top"/>
    </w:pPr>
    <w:rPr>
      <w:rFonts w:ascii="Arial" w:hAnsi="Arial"/>
      <w:sz w:val="24"/>
      <w:szCs w:val="24"/>
    </w:rPr>
  </w:style>
  <w:style w:type="paragraph" w:customStyle="1" w:styleId="xl33">
    <w:name w:val="xl33"/>
    <w:basedOn w:val="Normalny"/>
    <w:rsid w:val="008179F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styleId="Tabela-Siatka">
    <w:name w:val="Table Grid"/>
    <w:basedOn w:val="Standardowy"/>
    <w:rsid w:val="008179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79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79F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179F9"/>
    <w:rPr>
      <w:rFonts w:cs="Times New Roman"/>
      <w:color w:val="954F7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179F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3541</Words>
  <Characters>21247</Characters>
  <Application>Microsoft Office Word</Application>
  <DocSecurity>0</DocSecurity>
  <Lines>177</Lines>
  <Paragraphs>49</Paragraphs>
  <ScaleCrop>false</ScaleCrop>
  <Company/>
  <LinksUpToDate>false</LinksUpToDate>
  <CharactersWithSpaces>24739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5</cp:revision>
  <dcterms:created xsi:type="dcterms:W3CDTF">2026-05-22T08:44:00Z</dcterms:created>
  <dcterms:modified xsi:type="dcterms:W3CDTF">2026-05-22T11:25:00Z</dcterms:modified>
</cp:coreProperties>
</file>